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506" w:rsidRDefault="00E5263C" w:rsidP="00D44D9F">
      <w:pPr>
        <w:ind w:left="-709"/>
      </w:pPr>
      <w:r>
        <w:rPr>
          <w:noProof/>
          <w:lang w:eastAsia="en-GB"/>
        </w:rPr>
        <mc:AlternateContent>
          <mc:Choice Requires="wps">
            <w:drawing>
              <wp:anchor distT="0" distB="0" distL="114300" distR="114300" simplePos="0" relativeHeight="251739136" behindDoc="0" locked="0" layoutInCell="1" allowOverlap="1" wp14:anchorId="2D8B5BEF" wp14:editId="5652A01D">
                <wp:simplePos x="0" y="0"/>
                <wp:positionH relativeFrom="column">
                  <wp:posOffset>5772150</wp:posOffset>
                </wp:positionH>
                <wp:positionV relativeFrom="paragraph">
                  <wp:posOffset>3593465</wp:posOffset>
                </wp:positionV>
                <wp:extent cx="4408805" cy="3341370"/>
                <wp:effectExtent l="95250" t="76200" r="86995" b="125730"/>
                <wp:wrapNone/>
                <wp:docPr id="260" name="Text Box 260" descr="The five pillars of Trauma-informed Practice are:&#10;Safety, Trust, Choice, Collaboration and Empowerment.&#10;A compassionate approach creates a calm, kind environment in which people can avoid triggers for their past trauma and in which they can thrive by learning to manage their emotions. Some ways that professionals may think/behave include:&#10;•Active listening&#10;•Reduce “them” and “us” attitudes&#10;•No victim blaming&#10;•Building relationships is a priority&#10;•Understand that “irrational” behaviour shows unmet safety or connection needs&#10;•Avoid triggers: no probing questions&#10;•Be aware of signs of trauma in colleagues" title="Pillars of Trauma-Informed Practice"/>
                <wp:cNvGraphicFramePr/>
                <a:graphic xmlns:a="http://schemas.openxmlformats.org/drawingml/2006/main">
                  <a:graphicData uri="http://schemas.microsoft.com/office/word/2010/wordprocessingShape">
                    <wps:wsp>
                      <wps:cNvSpPr txBox="1"/>
                      <wps:spPr>
                        <a:xfrm>
                          <a:off x="0" y="0"/>
                          <a:ext cx="4408805" cy="3341370"/>
                        </a:xfrm>
                        <a:prstGeom prst="roundRect">
                          <a:avLst/>
                        </a:prstGeom>
                        <a:solidFill>
                          <a:schemeClr val="bg1"/>
                        </a:solidFill>
                        <a:ln w="38100">
                          <a:solidFill>
                            <a:schemeClr val="tx2"/>
                          </a:solidFill>
                        </a:ln>
                      </wps:spPr>
                      <wps:style>
                        <a:lnRef idx="0">
                          <a:schemeClr val="accent3"/>
                        </a:lnRef>
                        <a:fillRef idx="3">
                          <a:schemeClr val="accent3"/>
                        </a:fillRef>
                        <a:effectRef idx="3">
                          <a:schemeClr val="accent3"/>
                        </a:effectRef>
                        <a:fontRef idx="minor">
                          <a:schemeClr val="lt1"/>
                        </a:fontRef>
                      </wps:style>
                      <wps:txbx>
                        <w:txbxContent>
                          <w:p w:rsidR="00045597" w:rsidRPr="00123ED8" w:rsidRDefault="007A0600" w:rsidP="000A45E5">
                            <w:pPr>
                              <w:spacing w:after="0" w:line="240" w:lineRule="auto"/>
                              <w:jc w:val="center"/>
                              <w:rPr>
                                <w:rFonts w:ascii="Century Gothic" w:hAnsi="Century Gothic" w:cstheme="minorHAnsi"/>
                                <w:b/>
                                <w:color w:val="1F497D" w:themeColor="text2"/>
                                <w:sz w:val="16"/>
                                <w:szCs w:val="24"/>
                              </w:rPr>
                            </w:pPr>
                            <w:r>
                              <w:rPr>
                                <w:rFonts w:ascii="Century Gothic" w:hAnsi="Century Gothic" w:cstheme="minorHAnsi"/>
                                <w:b/>
                                <w:color w:val="1F497D" w:themeColor="text2"/>
                                <w:sz w:val="28"/>
                                <w:szCs w:val="40"/>
                              </w:rPr>
                              <w:t>Pillars of Trauma-Informed Practice</w:t>
                            </w:r>
                          </w:p>
                          <w:p w:rsidR="007A0600" w:rsidRDefault="00DA258A" w:rsidP="007A0600">
                            <w:pPr>
                              <w:spacing w:before="120" w:after="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The </w:t>
                            </w:r>
                            <w:r w:rsidR="00E5263C">
                              <w:rPr>
                                <w:rFonts w:ascii="Century Gothic" w:hAnsi="Century Gothic" w:cstheme="minorHAnsi"/>
                                <w:color w:val="000000" w:themeColor="text1"/>
                                <w:sz w:val="20"/>
                                <w:szCs w:val="20"/>
                              </w:rPr>
                              <w:t>six</w:t>
                            </w:r>
                            <w:r>
                              <w:rPr>
                                <w:rFonts w:ascii="Century Gothic" w:hAnsi="Century Gothic" w:cstheme="minorHAnsi"/>
                                <w:color w:val="000000" w:themeColor="text1"/>
                                <w:sz w:val="20"/>
                                <w:szCs w:val="20"/>
                              </w:rPr>
                              <w:t xml:space="preserve"> pillars of Trauma-informed Practice are</w:t>
                            </w:r>
                            <w:r w:rsidR="007A0600">
                              <w:rPr>
                                <w:rFonts w:ascii="Century Gothic" w:hAnsi="Century Gothic" w:cstheme="minorHAnsi"/>
                                <w:color w:val="000000" w:themeColor="text1"/>
                                <w:sz w:val="20"/>
                                <w:szCs w:val="20"/>
                              </w:rPr>
                              <w:t>:</w:t>
                            </w:r>
                          </w:p>
                          <w:p w:rsidR="00F02821" w:rsidRDefault="00F02821" w:rsidP="00F02821">
                            <w:pPr>
                              <w:spacing w:after="0" w:line="240" w:lineRule="auto"/>
                              <w:ind w:left="-142" w:right="-162"/>
                              <w:jc w:val="center"/>
                              <w:rPr>
                                <w:rFonts w:ascii="Century Gothic" w:hAnsi="Century Gothic" w:cstheme="minorHAnsi"/>
                                <w:b/>
                                <w:color w:val="000000" w:themeColor="text1"/>
                                <w:szCs w:val="20"/>
                              </w:rPr>
                            </w:pPr>
                            <w:r>
                              <w:rPr>
                                <w:rFonts w:ascii="Century Gothic" w:hAnsi="Century Gothic" w:cstheme="minorHAnsi"/>
                                <w:b/>
                                <w:color w:val="000000" w:themeColor="text1"/>
                                <w:szCs w:val="20"/>
                              </w:rPr>
                              <w:t>Sa</w:t>
                            </w:r>
                            <w:bookmarkStart w:id="0" w:name="_GoBack"/>
                            <w:bookmarkEnd w:id="0"/>
                            <w:r>
                              <w:rPr>
                                <w:rFonts w:ascii="Century Gothic" w:hAnsi="Century Gothic" w:cstheme="minorHAnsi"/>
                                <w:b/>
                                <w:color w:val="000000" w:themeColor="text1"/>
                                <w:szCs w:val="20"/>
                              </w:rPr>
                              <w:t xml:space="preserve">fety  -   Trust   </w:t>
                            </w:r>
                            <w:proofErr w:type="gramStart"/>
                            <w:r>
                              <w:rPr>
                                <w:rFonts w:ascii="Century Gothic" w:hAnsi="Century Gothic" w:cstheme="minorHAnsi"/>
                                <w:b/>
                                <w:color w:val="000000" w:themeColor="text1"/>
                                <w:szCs w:val="20"/>
                              </w:rPr>
                              <w:t>-  Choice</w:t>
                            </w:r>
                            <w:proofErr w:type="gramEnd"/>
                            <w:r>
                              <w:rPr>
                                <w:rFonts w:ascii="Century Gothic" w:hAnsi="Century Gothic" w:cstheme="minorHAnsi"/>
                                <w:b/>
                                <w:color w:val="000000" w:themeColor="text1"/>
                                <w:szCs w:val="20"/>
                              </w:rPr>
                              <w:t xml:space="preserve">   -  </w:t>
                            </w:r>
                            <w:r w:rsidR="007A0600">
                              <w:rPr>
                                <w:rFonts w:ascii="Century Gothic" w:hAnsi="Century Gothic" w:cstheme="minorHAnsi"/>
                                <w:b/>
                                <w:color w:val="000000" w:themeColor="text1"/>
                                <w:szCs w:val="20"/>
                              </w:rPr>
                              <w:t>C</w:t>
                            </w:r>
                            <w:r w:rsidR="00E5263C">
                              <w:rPr>
                                <w:rFonts w:ascii="Century Gothic" w:hAnsi="Century Gothic" w:cstheme="minorHAnsi"/>
                                <w:b/>
                                <w:color w:val="000000" w:themeColor="text1"/>
                                <w:szCs w:val="20"/>
                              </w:rPr>
                              <w:t xml:space="preserve">ollaboration, </w:t>
                            </w:r>
                          </w:p>
                          <w:p w:rsidR="007A0600" w:rsidRDefault="007A0600" w:rsidP="00F02821">
                            <w:pPr>
                              <w:spacing w:after="0" w:line="240" w:lineRule="auto"/>
                              <w:ind w:left="-142" w:right="-162"/>
                              <w:jc w:val="center"/>
                              <w:rPr>
                                <w:rFonts w:ascii="Century Gothic" w:hAnsi="Century Gothic"/>
                                <w:color w:val="000000" w:themeColor="text1"/>
                                <w:sz w:val="20"/>
                                <w:szCs w:val="20"/>
                              </w:rPr>
                            </w:pPr>
                            <w:r>
                              <w:rPr>
                                <w:rFonts w:ascii="Century Gothic" w:hAnsi="Century Gothic" w:cstheme="minorHAnsi"/>
                                <w:b/>
                                <w:color w:val="000000" w:themeColor="text1"/>
                                <w:szCs w:val="20"/>
                              </w:rPr>
                              <w:t>E</w:t>
                            </w:r>
                            <w:r w:rsidR="00F02821">
                              <w:rPr>
                                <w:rFonts w:ascii="Century Gothic" w:hAnsi="Century Gothic" w:cstheme="minorHAnsi"/>
                                <w:b/>
                                <w:color w:val="000000" w:themeColor="text1"/>
                                <w:szCs w:val="20"/>
                              </w:rPr>
                              <w:t xml:space="preserve">mpowerment   </w:t>
                            </w:r>
                            <w:proofErr w:type="gramStart"/>
                            <w:r w:rsidR="00F02821">
                              <w:rPr>
                                <w:rFonts w:ascii="Century Gothic" w:hAnsi="Century Gothic" w:cstheme="minorHAnsi"/>
                                <w:b/>
                                <w:color w:val="000000" w:themeColor="text1"/>
                                <w:szCs w:val="20"/>
                              </w:rPr>
                              <w:t xml:space="preserve">-  </w:t>
                            </w:r>
                            <w:r w:rsidR="00E5263C">
                              <w:rPr>
                                <w:rFonts w:ascii="Century Gothic" w:hAnsi="Century Gothic" w:cstheme="minorHAnsi"/>
                                <w:b/>
                                <w:color w:val="000000" w:themeColor="text1"/>
                                <w:szCs w:val="20"/>
                              </w:rPr>
                              <w:t>Cultural</w:t>
                            </w:r>
                            <w:proofErr w:type="gramEnd"/>
                            <w:r w:rsidR="00E5263C">
                              <w:rPr>
                                <w:rFonts w:ascii="Century Gothic" w:hAnsi="Century Gothic" w:cstheme="minorHAnsi"/>
                                <w:b/>
                                <w:color w:val="000000" w:themeColor="text1"/>
                                <w:szCs w:val="20"/>
                              </w:rPr>
                              <w:t xml:space="preserve"> Consideration</w:t>
                            </w:r>
                          </w:p>
                          <w:p w:rsidR="00243264" w:rsidRDefault="00D6756F" w:rsidP="007A0600">
                            <w:pPr>
                              <w:spacing w:before="120" w:after="0"/>
                              <w:ind w:left="-142"/>
                              <w:rPr>
                                <w:rFonts w:ascii="Century Gothic" w:hAnsi="Century Gothic"/>
                                <w:color w:val="000000" w:themeColor="text1"/>
                                <w:sz w:val="20"/>
                                <w:szCs w:val="20"/>
                              </w:rPr>
                            </w:pPr>
                            <w:r w:rsidRPr="00D6756F">
                              <w:rPr>
                                <w:rFonts w:ascii="Century Gothic" w:hAnsi="Century Gothic"/>
                                <w:color w:val="000000" w:themeColor="text1"/>
                                <w:sz w:val="20"/>
                                <w:szCs w:val="20"/>
                              </w:rPr>
                              <w:t xml:space="preserve">A compassionate approach creates a calm, kind environment in which people can avoid triggers for their past trauma and in which they can thrive by learning to manage their emotions. </w:t>
                            </w:r>
                            <w:r w:rsidR="00240ED4">
                              <w:rPr>
                                <w:rFonts w:ascii="Century Gothic" w:hAnsi="Century Gothic"/>
                                <w:color w:val="000000" w:themeColor="text1"/>
                                <w:sz w:val="20"/>
                                <w:szCs w:val="20"/>
                              </w:rPr>
                              <w:t>Some w</w:t>
                            </w:r>
                            <w:r w:rsidR="00240ED4" w:rsidRPr="00240ED4">
                              <w:rPr>
                                <w:rFonts w:ascii="Century Gothic" w:hAnsi="Century Gothic"/>
                                <w:color w:val="000000" w:themeColor="text1"/>
                                <w:sz w:val="20"/>
                                <w:szCs w:val="20"/>
                              </w:rPr>
                              <w:t>ays that professionals may think/behave</w:t>
                            </w:r>
                            <w:r w:rsidR="00240ED4">
                              <w:rPr>
                                <w:rFonts w:ascii="Century Gothic" w:hAnsi="Century Gothic"/>
                                <w:color w:val="000000" w:themeColor="text1"/>
                                <w:sz w:val="20"/>
                                <w:szCs w:val="20"/>
                              </w:rPr>
                              <w:t xml:space="preserve"> include:</w:t>
                            </w:r>
                          </w:p>
                          <w:p w:rsidR="00240ED4" w:rsidRDefault="00240ED4" w:rsidP="008D6177">
                            <w:pPr>
                              <w:pStyle w:val="ListParagraph"/>
                              <w:numPr>
                                <w:ilvl w:val="0"/>
                                <w:numId w:val="29"/>
                              </w:numPr>
                              <w:spacing w:after="0"/>
                              <w:ind w:left="284" w:hanging="207"/>
                              <w:rPr>
                                <w:rFonts w:ascii="Century Gothic" w:hAnsi="Century Gothic"/>
                                <w:color w:val="000000" w:themeColor="text1"/>
                                <w:sz w:val="20"/>
                                <w:szCs w:val="20"/>
                              </w:rPr>
                            </w:pPr>
                            <w:r>
                              <w:rPr>
                                <w:rFonts w:ascii="Century Gothic" w:hAnsi="Century Gothic"/>
                                <w:color w:val="000000" w:themeColor="text1"/>
                                <w:sz w:val="20"/>
                                <w:szCs w:val="20"/>
                              </w:rPr>
                              <w:t>Active listening</w:t>
                            </w:r>
                          </w:p>
                          <w:p w:rsidR="00240ED4" w:rsidRDefault="00240ED4" w:rsidP="008D6177">
                            <w:pPr>
                              <w:pStyle w:val="ListParagraph"/>
                              <w:numPr>
                                <w:ilvl w:val="0"/>
                                <w:numId w:val="29"/>
                              </w:numPr>
                              <w:spacing w:after="0"/>
                              <w:ind w:left="284" w:hanging="207"/>
                              <w:rPr>
                                <w:rFonts w:ascii="Century Gothic" w:hAnsi="Century Gothic"/>
                                <w:color w:val="000000" w:themeColor="text1"/>
                                <w:sz w:val="20"/>
                                <w:szCs w:val="20"/>
                              </w:rPr>
                            </w:pPr>
                            <w:r>
                              <w:rPr>
                                <w:rFonts w:ascii="Century Gothic" w:hAnsi="Century Gothic"/>
                                <w:color w:val="000000" w:themeColor="text1"/>
                                <w:sz w:val="20"/>
                                <w:szCs w:val="20"/>
                              </w:rPr>
                              <w:t>Reduce “them” and</w:t>
                            </w:r>
                            <w:r w:rsidR="00DD016B">
                              <w:rPr>
                                <w:rFonts w:ascii="Century Gothic" w:hAnsi="Century Gothic"/>
                                <w:color w:val="000000" w:themeColor="text1"/>
                                <w:sz w:val="20"/>
                                <w:szCs w:val="20"/>
                              </w:rPr>
                              <w:t xml:space="preserve"> “us” attitudes</w:t>
                            </w:r>
                          </w:p>
                          <w:p w:rsidR="008D6177" w:rsidRPr="008D6177" w:rsidRDefault="00240ED4" w:rsidP="008D6177">
                            <w:pPr>
                              <w:pStyle w:val="ListParagraph"/>
                              <w:numPr>
                                <w:ilvl w:val="0"/>
                                <w:numId w:val="29"/>
                              </w:numPr>
                              <w:spacing w:after="0"/>
                              <w:ind w:left="284" w:hanging="207"/>
                              <w:rPr>
                                <w:rFonts w:ascii="Century Gothic" w:hAnsi="Century Gothic"/>
                                <w:color w:val="000000" w:themeColor="text1"/>
                                <w:sz w:val="20"/>
                                <w:szCs w:val="20"/>
                              </w:rPr>
                            </w:pPr>
                            <w:r>
                              <w:rPr>
                                <w:rFonts w:ascii="Century Gothic" w:hAnsi="Century Gothic"/>
                                <w:color w:val="000000" w:themeColor="text1"/>
                                <w:sz w:val="20"/>
                                <w:szCs w:val="20"/>
                              </w:rPr>
                              <w:t>No victim blaming</w:t>
                            </w:r>
                          </w:p>
                          <w:p w:rsidR="00240ED4" w:rsidRDefault="007A0600" w:rsidP="008D6177">
                            <w:pPr>
                              <w:pStyle w:val="ListParagraph"/>
                              <w:numPr>
                                <w:ilvl w:val="0"/>
                                <w:numId w:val="29"/>
                              </w:numPr>
                              <w:tabs>
                                <w:tab w:val="left" w:pos="426"/>
                              </w:tabs>
                              <w:spacing w:after="0"/>
                              <w:ind w:left="284" w:hanging="207"/>
                              <w:rPr>
                                <w:rFonts w:ascii="Century Gothic" w:hAnsi="Century Gothic"/>
                                <w:color w:val="000000" w:themeColor="text1"/>
                                <w:sz w:val="20"/>
                                <w:szCs w:val="20"/>
                              </w:rPr>
                            </w:pPr>
                            <w:r>
                              <w:rPr>
                                <w:rFonts w:ascii="Century Gothic" w:hAnsi="Century Gothic"/>
                                <w:color w:val="000000" w:themeColor="text1"/>
                                <w:sz w:val="20"/>
                                <w:szCs w:val="20"/>
                              </w:rPr>
                              <w:t>Building relationships is a priority</w:t>
                            </w:r>
                          </w:p>
                          <w:p w:rsidR="008D6177" w:rsidRDefault="008D6177" w:rsidP="008D6177">
                            <w:pPr>
                              <w:pStyle w:val="ListParagraph"/>
                              <w:numPr>
                                <w:ilvl w:val="0"/>
                                <w:numId w:val="29"/>
                              </w:numPr>
                              <w:tabs>
                                <w:tab w:val="left" w:pos="426"/>
                              </w:tabs>
                              <w:spacing w:after="0"/>
                              <w:ind w:left="284" w:hanging="207"/>
                              <w:rPr>
                                <w:rFonts w:ascii="Century Gothic" w:hAnsi="Century Gothic"/>
                                <w:color w:val="000000" w:themeColor="text1"/>
                                <w:sz w:val="20"/>
                                <w:szCs w:val="20"/>
                              </w:rPr>
                            </w:pPr>
                            <w:r>
                              <w:rPr>
                                <w:rFonts w:ascii="Century Gothic" w:hAnsi="Century Gothic"/>
                                <w:color w:val="000000" w:themeColor="text1"/>
                                <w:sz w:val="20"/>
                                <w:szCs w:val="20"/>
                              </w:rPr>
                              <w:t>Understand that “irrational” behaviour shows unmet safety or connection needs</w:t>
                            </w:r>
                          </w:p>
                          <w:p w:rsidR="008D6177" w:rsidRDefault="008D6177" w:rsidP="008D6177">
                            <w:pPr>
                              <w:pStyle w:val="ListParagraph"/>
                              <w:numPr>
                                <w:ilvl w:val="0"/>
                                <w:numId w:val="29"/>
                              </w:numPr>
                              <w:tabs>
                                <w:tab w:val="left" w:pos="426"/>
                              </w:tabs>
                              <w:spacing w:after="0"/>
                              <w:ind w:left="284" w:hanging="207"/>
                              <w:rPr>
                                <w:rFonts w:ascii="Century Gothic" w:hAnsi="Century Gothic"/>
                                <w:color w:val="000000" w:themeColor="text1"/>
                                <w:sz w:val="20"/>
                                <w:szCs w:val="20"/>
                              </w:rPr>
                            </w:pPr>
                            <w:r>
                              <w:rPr>
                                <w:rFonts w:ascii="Century Gothic" w:hAnsi="Century Gothic"/>
                                <w:color w:val="000000" w:themeColor="text1"/>
                                <w:sz w:val="20"/>
                                <w:szCs w:val="20"/>
                              </w:rPr>
                              <w:t>Avoid triggers: no probing questions</w:t>
                            </w:r>
                          </w:p>
                          <w:p w:rsidR="008D6177" w:rsidRPr="008D6177" w:rsidRDefault="007A0600" w:rsidP="008D6177">
                            <w:pPr>
                              <w:pStyle w:val="ListParagraph"/>
                              <w:numPr>
                                <w:ilvl w:val="0"/>
                                <w:numId w:val="29"/>
                              </w:numPr>
                              <w:spacing w:after="0"/>
                              <w:ind w:left="284" w:hanging="207"/>
                              <w:rPr>
                                <w:rFonts w:ascii="Century Gothic" w:hAnsi="Century Gothic"/>
                                <w:color w:val="000000" w:themeColor="text1"/>
                                <w:sz w:val="20"/>
                                <w:szCs w:val="20"/>
                              </w:rPr>
                            </w:pPr>
                            <w:r>
                              <w:rPr>
                                <w:rFonts w:ascii="Century Gothic" w:hAnsi="Century Gothic"/>
                                <w:color w:val="000000" w:themeColor="text1"/>
                                <w:sz w:val="20"/>
                                <w:szCs w:val="20"/>
                              </w:rPr>
                              <w:t>Be aware of</w:t>
                            </w:r>
                            <w:r w:rsidR="008D6177">
                              <w:rPr>
                                <w:rFonts w:ascii="Century Gothic" w:hAnsi="Century Gothic"/>
                                <w:color w:val="000000" w:themeColor="text1"/>
                                <w:sz w:val="20"/>
                                <w:szCs w:val="20"/>
                              </w:rPr>
                              <w:t xml:space="preserve"> signs of trauma in colleagues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8B5BEF" id="Text Box 260" o:spid="_x0000_s1026" alt="Title: Pillars of Trauma-Informed Practice - Description: The five pillars of Trauma-informed Practice are:&#10;Safety, Trust, Choice, Collaboration and Empowerment.&#10;A compassionate approach creates a calm, kind environment in which people can avoid triggers for their past trauma and in which they can thrive by learning to manage their emotions. Some ways that professionals may think/behave include:&#10;•Active listening&#10;•Reduce “them” and “us” attitudes&#10;•No victim blaming&#10;•Building relationships is a priority&#10;•Understand that “irrational” behaviour shows unmet safety or connection needs&#10;•Avoid triggers: no probing questions&#10;•Be aware of signs of trauma in colleagues" style="position:absolute;left:0;text-align:left;margin-left:454.5pt;margin-top:282.95pt;width:347.15pt;height:263.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YW9MAQAAHsIAAAOAAAAZHJzL2Uyb0RvYy54bWysVs1uGzcQvhfoOwy2QE+Ofmw3dVXLgezU&#10;RQDDMWwHOVNcrpYIl8OQXP305AdpL300P0k/crWy5fjSopcVOZwZznzzzVCn79aNoaXyQbOdFuPB&#10;qCBlJZfaLqbFp/vLNycFhShsKQxbNS02KhTvzr7/7nTlJuqQazal8gQnNkxWblrUMbrJcBhkrRoR&#10;BuyUxWHFvhERW78Yll6s4L0xw8PR6O1wxb50nqUKAdL33WFxlv1XlZLxY1UFFclMC8QW89fn7zx9&#10;h2enYrLwwtVabsMQ/yGKRmiLS3eu3osoqPX6G1eNlp4DV3EguRlyVWmpcg7IZjx6kc1dLZzKuQCc&#10;4HYwhf/Prbxe3njS5bQ4fAt8rGhQpHu1jnTOa8qyUgUJxO5rRZVeKnLaGOEDcUX3XrSNeKNtKpAq&#10;6cYLGZERCa8mP/6wnv16JyoVNwfQbEM8oIuacYxfho85exHBGwI96LfG8UrBi42DbDkjIOQEyspW&#10;RLh0KLOQNUmvsA8kSArTHNAXDXNll9qzTeakLa1QzpqcYmcU1HDFknVJ0evFAmQlxEuxVtoTboiQ&#10;pzxyHDtjHG+yaax9Snu+IaOEt2AZRaZGWLFQWyeq4ZRIGNAdN4pWYhNwIiIh5CoxEymYAJsNxNp+&#10;Gc5VLeBTW2nacgvV48PfM6AHsdEhqnRRBgLyW1W2QPXx4U9E1Tw+/JVDxbYNeROjjvATev1rpqWG&#10;r4bmRjTPHJ232qTeJK9Mxj7U2gXSCU3nNXsdN72TTxatmXu3ywXXad9VTJh0bU5Cc+sp1LwK1AL+&#10;SCFXnACwZGvRgKnCVqlyF91srxYTspxwmqewvrYqZCT7IM5R+BXYlNgW9MJm2m3LhVJJ8EiJBazQ&#10;2zoakPfmG3p+eEnP1PUrFyYg/50D/eMaZMf06uUBwtTM68o36RdtSjhHf2x2MyO1iITw+Hh0cjL6&#10;qSCJs6Oj4/HRz3mqDJ/MHVD8XXGDLAMGkOfWlrcAJg8MsbwKEfFAv9dLVwY2urxEKnmTpqG6MJ6W&#10;AnNsvsiRwmJPy4D2COFkPBplz3uHeaA+uYjrw5TsvgvsjIUwQdNBkFdxY1SKwthbVWFUZCReCUtI&#10;ie472vrN2kmrQhI7w6Musv189g23+slU5QH+b4x3FvlmtnFnjC5g/9rtJvZoVp1+j0CXd4Igrufr&#10;LWXmXG7AGM/dSxKcvNSo6hWmyI3weDpAEjyH8SM+lWEUhLergmr2f7wmT/qY6DgtaIWnaFqEry04&#10;X5D5YDHrfxmDZOB33mDhn0vnvdS2zQWDHWM8uE7mZdKNpl9WnpvPeC1n6TYcCStx57SI/fIidg8j&#10;hqNUs1lWyjM4Xtk7J5PrBGui6f36s/BuS+iIXrjm/rESkxeU7nSTpeVZG7nSme8J2A7NLeB44TIj&#10;t69xekKf77PW03+Gs38AAAD//wMAUEsDBBQABgAIAAAAIQAjxEX04wAAAA0BAAAPAAAAZHJzL2Rv&#10;d25yZXYueG1sTI/BbsIwEETvlfoP1lbqrdiAiEiIg1BRDxUqUqFSryZe4rT2OooNSf++5tTeZjWj&#10;2TflenSWXbEPrScJ04kAhlR73VIj4eP48rQEFqIirawnlPCDAdbV/V2pCu0HesfrITYslVAolAQT&#10;Y1dwHmqDToWJ75CSd/a9UzGdfcN1r4ZU7iyfCZFxp1pKH4zq8Nlg/X24OAkb07/t2l1n7f7zqx5e&#10;3XG53W+lfHwYNytgEcf4F4YbfkKHKjGd/IV0YFZCLvK0JUpYZIsc2C2Rifkc2Ckpkc+mwKuS/19R&#10;/QIAAP//AwBQSwECLQAUAAYACAAAACEAtoM4kv4AAADhAQAAEwAAAAAAAAAAAAAAAAAAAAAAW0Nv&#10;bnRlbnRfVHlwZXNdLnhtbFBLAQItABQABgAIAAAAIQA4/SH/1gAAAJQBAAALAAAAAAAAAAAAAAAA&#10;AC8BAABfcmVscy8ucmVsc1BLAQItABQABgAIAAAAIQDe6YW9MAQAAHsIAAAOAAAAAAAAAAAAAAAA&#10;AC4CAABkcnMvZTJvRG9jLnhtbFBLAQItABQABgAIAAAAIQAjxEX04wAAAA0BAAAPAAAAAAAAAAAA&#10;AAAAAIoGAABkcnMvZG93bnJldi54bWxQSwUGAAAAAAQABADzAAAAmgcAAAAA&#10;" fillcolor="white [3212]" strokecolor="#1f497d [3215]" strokeweight="3pt">
                <v:shadow on="t" color="black" opacity="22937f" origin=",.5" offset="0,.63889mm"/>
                <v:textbox inset=",0,,0">
                  <w:txbxContent>
                    <w:p w:rsidR="00045597" w:rsidRPr="00123ED8" w:rsidRDefault="007A0600" w:rsidP="000A45E5">
                      <w:pPr>
                        <w:spacing w:after="0" w:line="240" w:lineRule="auto"/>
                        <w:jc w:val="center"/>
                        <w:rPr>
                          <w:rFonts w:ascii="Century Gothic" w:hAnsi="Century Gothic" w:cstheme="minorHAnsi"/>
                          <w:b/>
                          <w:color w:val="1F497D" w:themeColor="text2"/>
                          <w:sz w:val="16"/>
                          <w:szCs w:val="24"/>
                        </w:rPr>
                      </w:pPr>
                      <w:r>
                        <w:rPr>
                          <w:rFonts w:ascii="Century Gothic" w:hAnsi="Century Gothic" w:cstheme="minorHAnsi"/>
                          <w:b/>
                          <w:color w:val="1F497D" w:themeColor="text2"/>
                          <w:sz w:val="28"/>
                          <w:szCs w:val="40"/>
                        </w:rPr>
                        <w:t>Pillars of Trauma-Informed Practice</w:t>
                      </w:r>
                    </w:p>
                    <w:p w:rsidR="007A0600" w:rsidRDefault="00DA258A" w:rsidP="007A0600">
                      <w:pPr>
                        <w:spacing w:before="120" w:after="0"/>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 xml:space="preserve">The </w:t>
                      </w:r>
                      <w:r w:rsidR="00E5263C">
                        <w:rPr>
                          <w:rFonts w:ascii="Century Gothic" w:hAnsi="Century Gothic" w:cstheme="minorHAnsi"/>
                          <w:color w:val="000000" w:themeColor="text1"/>
                          <w:sz w:val="20"/>
                          <w:szCs w:val="20"/>
                        </w:rPr>
                        <w:t>six</w:t>
                      </w:r>
                      <w:r>
                        <w:rPr>
                          <w:rFonts w:ascii="Century Gothic" w:hAnsi="Century Gothic" w:cstheme="minorHAnsi"/>
                          <w:color w:val="000000" w:themeColor="text1"/>
                          <w:sz w:val="20"/>
                          <w:szCs w:val="20"/>
                        </w:rPr>
                        <w:t xml:space="preserve"> pillars of Trauma-informed Practice are</w:t>
                      </w:r>
                      <w:r w:rsidR="007A0600">
                        <w:rPr>
                          <w:rFonts w:ascii="Century Gothic" w:hAnsi="Century Gothic" w:cstheme="minorHAnsi"/>
                          <w:color w:val="000000" w:themeColor="text1"/>
                          <w:sz w:val="20"/>
                          <w:szCs w:val="20"/>
                        </w:rPr>
                        <w:t>:</w:t>
                      </w:r>
                    </w:p>
                    <w:p w:rsidR="00F02821" w:rsidRDefault="00F02821" w:rsidP="00F02821">
                      <w:pPr>
                        <w:spacing w:after="0" w:line="240" w:lineRule="auto"/>
                        <w:ind w:left="-142" w:right="-162"/>
                        <w:jc w:val="center"/>
                        <w:rPr>
                          <w:rFonts w:ascii="Century Gothic" w:hAnsi="Century Gothic" w:cstheme="minorHAnsi"/>
                          <w:b/>
                          <w:color w:val="000000" w:themeColor="text1"/>
                          <w:szCs w:val="20"/>
                        </w:rPr>
                      </w:pPr>
                      <w:r>
                        <w:rPr>
                          <w:rFonts w:ascii="Century Gothic" w:hAnsi="Century Gothic" w:cstheme="minorHAnsi"/>
                          <w:b/>
                          <w:color w:val="000000" w:themeColor="text1"/>
                          <w:szCs w:val="20"/>
                        </w:rPr>
                        <w:t>Sa</w:t>
                      </w:r>
                      <w:bookmarkStart w:id="1" w:name="_GoBack"/>
                      <w:bookmarkEnd w:id="1"/>
                      <w:r>
                        <w:rPr>
                          <w:rFonts w:ascii="Century Gothic" w:hAnsi="Century Gothic" w:cstheme="minorHAnsi"/>
                          <w:b/>
                          <w:color w:val="000000" w:themeColor="text1"/>
                          <w:szCs w:val="20"/>
                        </w:rPr>
                        <w:t xml:space="preserve">fety  -   Trust   </w:t>
                      </w:r>
                      <w:proofErr w:type="gramStart"/>
                      <w:r>
                        <w:rPr>
                          <w:rFonts w:ascii="Century Gothic" w:hAnsi="Century Gothic" w:cstheme="minorHAnsi"/>
                          <w:b/>
                          <w:color w:val="000000" w:themeColor="text1"/>
                          <w:szCs w:val="20"/>
                        </w:rPr>
                        <w:t>-  Choice</w:t>
                      </w:r>
                      <w:proofErr w:type="gramEnd"/>
                      <w:r>
                        <w:rPr>
                          <w:rFonts w:ascii="Century Gothic" w:hAnsi="Century Gothic" w:cstheme="minorHAnsi"/>
                          <w:b/>
                          <w:color w:val="000000" w:themeColor="text1"/>
                          <w:szCs w:val="20"/>
                        </w:rPr>
                        <w:t xml:space="preserve">   -  </w:t>
                      </w:r>
                      <w:r w:rsidR="007A0600">
                        <w:rPr>
                          <w:rFonts w:ascii="Century Gothic" w:hAnsi="Century Gothic" w:cstheme="minorHAnsi"/>
                          <w:b/>
                          <w:color w:val="000000" w:themeColor="text1"/>
                          <w:szCs w:val="20"/>
                        </w:rPr>
                        <w:t>C</w:t>
                      </w:r>
                      <w:r w:rsidR="00E5263C">
                        <w:rPr>
                          <w:rFonts w:ascii="Century Gothic" w:hAnsi="Century Gothic" w:cstheme="minorHAnsi"/>
                          <w:b/>
                          <w:color w:val="000000" w:themeColor="text1"/>
                          <w:szCs w:val="20"/>
                        </w:rPr>
                        <w:t xml:space="preserve">ollaboration, </w:t>
                      </w:r>
                    </w:p>
                    <w:p w:rsidR="007A0600" w:rsidRDefault="007A0600" w:rsidP="00F02821">
                      <w:pPr>
                        <w:spacing w:after="0" w:line="240" w:lineRule="auto"/>
                        <w:ind w:left="-142" w:right="-162"/>
                        <w:jc w:val="center"/>
                        <w:rPr>
                          <w:rFonts w:ascii="Century Gothic" w:hAnsi="Century Gothic"/>
                          <w:color w:val="000000" w:themeColor="text1"/>
                          <w:sz w:val="20"/>
                          <w:szCs w:val="20"/>
                        </w:rPr>
                      </w:pPr>
                      <w:r>
                        <w:rPr>
                          <w:rFonts w:ascii="Century Gothic" w:hAnsi="Century Gothic" w:cstheme="minorHAnsi"/>
                          <w:b/>
                          <w:color w:val="000000" w:themeColor="text1"/>
                          <w:szCs w:val="20"/>
                        </w:rPr>
                        <w:t>E</w:t>
                      </w:r>
                      <w:r w:rsidR="00F02821">
                        <w:rPr>
                          <w:rFonts w:ascii="Century Gothic" w:hAnsi="Century Gothic" w:cstheme="minorHAnsi"/>
                          <w:b/>
                          <w:color w:val="000000" w:themeColor="text1"/>
                          <w:szCs w:val="20"/>
                        </w:rPr>
                        <w:t xml:space="preserve">mpowerment   </w:t>
                      </w:r>
                      <w:proofErr w:type="gramStart"/>
                      <w:r w:rsidR="00F02821">
                        <w:rPr>
                          <w:rFonts w:ascii="Century Gothic" w:hAnsi="Century Gothic" w:cstheme="minorHAnsi"/>
                          <w:b/>
                          <w:color w:val="000000" w:themeColor="text1"/>
                          <w:szCs w:val="20"/>
                        </w:rPr>
                        <w:t xml:space="preserve">-  </w:t>
                      </w:r>
                      <w:r w:rsidR="00E5263C">
                        <w:rPr>
                          <w:rFonts w:ascii="Century Gothic" w:hAnsi="Century Gothic" w:cstheme="minorHAnsi"/>
                          <w:b/>
                          <w:color w:val="000000" w:themeColor="text1"/>
                          <w:szCs w:val="20"/>
                        </w:rPr>
                        <w:t>Cultural</w:t>
                      </w:r>
                      <w:proofErr w:type="gramEnd"/>
                      <w:r w:rsidR="00E5263C">
                        <w:rPr>
                          <w:rFonts w:ascii="Century Gothic" w:hAnsi="Century Gothic" w:cstheme="minorHAnsi"/>
                          <w:b/>
                          <w:color w:val="000000" w:themeColor="text1"/>
                          <w:szCs w:val="20"/>
                        </w:rPr>
                        <w:t xml:space="preserve"> Consideration</w:t>
                      </w:r>
                    </w:p>
                    <w:p w:rsidR="00243264" w:rsidRDefault="00D6756F" w:rsidP="007A0600">
                      <w:pPr>
                        <w:spacing w:before="120" w:after="0"/>
                        <w:ind w:left="-142"/>
                        <w:rPr>
                          <w:rFonts w:ascii="Century Gothic" w:hAnsi="Century Gothic"/>
                          <w:color w:val="000000" w:themeColor="text1"/>
                          <w:sz w:val="20"/>
                          <w:szCs w:val="20"/>
                        </w:rPr>
                      </w:pPr>
                      <w:r w:rsidRPr="00D6756F">
                        <w:rPr>
                          <w:rFonts w:ascii="Century Gothic" w:hAnsi="Century Gothic"/>
                          <w:color w:val="000000" w:themeColor="text1"/>
                          <w:sz w:val="20"/>
                          <w:szCs w:val="20"/>
                        </w:rPr>
                        <w:t xml:space="preserve">A compassionate approach creates a calm, kind environment in which people can avoid triggers for their past trauma and in which they can thrive by learning to manage their emotions. </w:t>
                      </w:r>
                      <w:r w:rsidR="00240ED4">
                        <w:rPr>
                          <w:rFonts w:ascii="Century Gothic" w:hAnsi="Century Gothic"/>
                          <w:color w:val="000000" w:themeColor="text1"/>
                          <w:sz w:val="20"/>
                          <w:szCs w:val="20"/>
                        </w:rPr>
                        <w:t>Some w</w:t>
                      </w:r>
                      <w:r w:rsidR="00240ED4" w:rsidRPr="00240ED4">
                        <w:rPr>
                          <w:rFonts w:ascii="Century Gothic" w:hAnsi="Century Gothic"/>
                          <w:color w:val="000000" w:themeColor="text1"/>
                          <w:sz w:val="20"/>
                          <w:szCs w:val="20"/>
                        </w:rPr>
                        <w:t>ays that professionals may think/behave</w:t>
                      </w:r>
                      <w:r w:rsidR="00240ED4">
                        <w:rPr>
                          <w:rFonts w:ascii="Century Gothic" w:hAnsi="Century Gothic"/>
                          <w:color w:val="000000" w:themeColor="text1"/>
                          <w:sz w:val="20"/>
                          <w:szCs w:val="20"/>
                        </w:rPr>
                        <w:t xml:space="preserve"> include:</w:t>
                      </w:r>
                    </w:p>
                    <w:p w:rsidR="00240ED4" w:rsidRDefault="00240ED4" w:rsidP="008D6177">
                      <w:pPr>
                        <w:pStyle w:val="ListParagraph"/>
                        <w:numPr>
                          <w:ilvl w:val="0"/>
                          <w:numId w:val="29"/>
                        </w:numPr>
                        <w:spacing w:after="0"/>
                        <w:ind w:left="284" w:hanging="207"/>
                        <w:rPr>
                          <w:rFonts w:ascii="Century Gothic" w:hAnsi="Century Gothic"/>
                          <w:color w:val="000000" w:themeColor="text1"/>
                          <w:sz w:val="20"/>
                          <w:szCs w:val="20"/>
                        </w:rPr>
                      </w:pPr>
                      <w:r>
                        <w:rPr>
                          <w:rFonts w:ascii="Century Gothic" w:hAnsi="Century Gothic"/>
                          <w:color w:val="000000" w:themeColor="text1"/>
                          <w:sz w:val="20"/>
                          <w:szCs w:val="20"/>
                        </w:rPr>
                        <w:t>Active listening</w:t>
                      </w:r>
                    </w:p>
                    <w:p w:rsidR="00240ED4" w:rsidRDefault="00240ED4" w:rsidP="008D6177">
                      <w:pPr>
                        <w:pStyle w:val="ListParagraph"/>
                        <w:numPr>
                          <w:ilvl w:val="0"/>
                          <w:numId w:val="29"/>
                        </w:numPr>
                        <w:spacing w:after="0"/>
                        <w:ind w:left="284" w:hanging="207"/>
                        <w:rPr>
                          <w:rFonts w:ascii="Century Gothic" w:hAnsi="Century Gothic"/>
                          <w:color w:val="000000" w:themeColor="text1"/>
                          <w:sz w:val="20"/>
                          <w:szCs w:val="20"/>
                        </w:rPr>
                      </w:pPr>
                      <w:r>
                        <w:rPr>
                          <w:rFonts w:ascii="Century Gothic" w:hAnsi="Century Gothic"/>
                          <w:color w:val="000000" w:themeColor="text1"/>
                          <w:sz w:val="20"/>
                          <w:szCs w:val="20"/>
                        </w:rPr>
                        <w:t>Reduce “them” and</w:t>
                      </w:r>
                      <w:r w:rsidR="00DD016B">
                        <w:rPr>
                          <w:rFonts w:ascii="Century Gothic" w:hAnsi="Century Gothic"/>
                          <w:color w:val="000000" w:themeColor="text1"/>
                          <w:sz w:val="20"/>
                          <w:szCs w:val="20"/>
                        </w:rPr>
                        <w:t xml:space="preserve"> “us” attitudes</w:t>
                      </w:r>
                    </w:p>
                    <w:p w:rsidR="008D6177" w:rsidRPr="008D6177" w:rsidRDefault="00240ED4" w:rsidP="008D6177">
                      <w:pPr>
                        <w:pStyle w:val="ListParagraph"/>
                        <w:numPr>
                          <w:ilvl w:val="0"/>
                          <w:numId w:val="29"/>
                        </w:numPr>
                        <w:spacing w:after="0"/>
                        <w:ind w:left="284" w:hanging="207"/>
                        <w:rPr>
                          <w:rFonts w:ascii="Century Gothic" w:hAnsi="Century Gothic"/>
                          <w:color w:val="000000" w:themeColor="text1"/>
                          <w:sz w:val="20"/>
                          <w:szCs w:val="20"/>
                        </w:rPr>
                      </w:pPr>
                      <w:r>
                        <w:rPr>
                          <w:rFonts w:ascii="Century Gothic" w:hAnsi="Century Gothic"/>
                          <w:color w:val="000000" w:themeColor="text1"/>
                          <w:sz w:val="20"/>
                          <w:szCs w:val="20"/>
                        </w:rPr>
                        <w:t>No victim blaming</w:t>
                      </w:r>
                    </w:p>
                    <w:p w:rsidR="00240ED4" w:rsidRDefault="007A0600" w:rsidP="008D6177">
                      <w:pPr>
                        <w:pStyle w:val="ListParagraph"/>
                        <w:numPr>
                          <w:ilvl w:val="0"/>
                          <w:numId w:val="29"/>
                        </w:numPr>
                        <w:tabs>
                          <w:tab w:val="left" w:pos="426"/>
                        </w:tabs>
                        <w:spacing w:after="0"/>
                        <w:ind w:left="284" w:hanging="207"/>
                        <w:rPr>
                          <w:rFonts w:ascii="Century Gothic" w:hAnsi="Century Gothic"/>
                          <w:color w:val="000000" w:themeColor="text1"/>
                          <w:sz w:val="20"/>
                          <w:szCs w:val="20"/>
                        </w:rPr>
                      </w:pPr>
                      <w:r>
                        <w:rPr>
                          <w:rFonts w:ascii="Century Gothic" w:hAnsi="Century Gothic"/>
                          <w:color w:val="000000" w:themeColor="text1"/>
                          <w:sz w:val="20"/>
                          <w:szCs w:val="20"/>
                        </w:rPr>
                        <w:t>Building relationships is a priority</w:t>
                      </w:r>
                    </w:p>
                    <w:p w:rsidR="008D6177" w:rsidRDefault="008D6177" w:rsidP="008D6177">
                      <w:pPr>
                        <w:pStyle w:val="ListParagraph"/>
                        <w:numPr>
                          <w:ilvl w:val="0"/>
                          <w:numId w:val="29"/>
                        </w:numPr>
                        <w:tabs>
                          <w:tab w:val="left" w:pos="426"/>
                        </w:tabs>
                        <w:spacing w:after="0"/>
                        <w:ind w:left="284" w:hanging="207"/>
                        <w:rPr>
                          <w:rFonts w:ascii="Century Gothic" w:hAnsi="Century Gothic"/>
                          <w:color w:val="000000" w:themeColor="text1"/>
                          <w:sz w:val="20"/>
                          <w:szCs w:val="20"/>
                        </w:rPr>
                      </w:pPr>
                      <w:r>
                        <w:rPr>
                          <w:rFonts w:ascii="Century Gothic" w:hAnsi="Century Gothic"/>
                          <w:color w:val="000000" w:themeColor="text1"/>
                          <w:sz w:val="20"/>
                          <w:szCs w:val="20"/>
                        </w:rPr>
                        <w:t>Understand that “irrational” behaviour shows unmet safety or connection needs</w:t>
                      </w:r>
                    </w:p>
                    <w:p w:rsidR="008D6177" w:rsidRDefault="008D6177" w:rsidP="008D6177">
                      <w:pPr>
                        <w:pStyle w:val="ListParagraph"/>
                        <w:numPr>
                          <w:ilvl w:val="0"/>
                          <w:numId w:val="29"/>
                        </w:numPr>
                        <w:tabs>
                          <w:tab w:val="left" w:pos="426"/>
                        </w:tabs>
                        <w:spacing w:after="0"/>
                        <w:ind w:left="284" w:hanging="207"/>
                        <w:rPr>
                          <w:rFonts w:ascii="Century Gothic" w:hAnsi="Century Gothic"/>
                          <w:color w:val="000000" w:themeColor="text1"/>
                          <w:sz w:val="20"/>
                          <w:szCs w:val="20"/>
                        </w:rPr>
                      </w:pPr>
                      <w:r>
                        <w:rPr>
                          <w:rFonts w:ascii="Century Gothic" w:hAnsi="Century Gothic"/>
                          <w:color w:val="000000" w:themeColor="text1"/>
                          <w:sz w:val="20"/>
                          <w:szCs w:val="20"/>
                        </w:rPr>
                        <w:t>Avoid triggers: no probing questions</w:t>
                      </w:r>
                    </w:p>
                    <w:p w:rsidR="008D6177" w:rsidRPr="008D6177" w:rsidRDefault="007A0600" w:rsidP="008D6177">
                      <w:pPr>
                        <w:pStyle w:val="ListParagraph"/>
                        <w:numPr>
                          <w:ilvl w:val="0"/>
                          <w:numId w:val="29"/>
                        </w:numPr>
                        <w:spacing w:after="0"/>
                        <w:ind w:left="284" w:hanging="207"/>
                        <w:rPr>
                          <w:rFonts w:ascii="Century Gothic" w:hAnsi="Century Gothic"/>
                          <w:color w:val="000000" w:themeColor="text1"/>
                          <w:sz w:val="20"/>
                          <w:szCs w:val="20"/>
                        </w:rPr>
                      </w:pPr>
                      <w:r>
                        <w:rPr>
                          <w:rFonts w:ascii="Century Gothic" w:hAnsi="Century Gothic"/>
                          <w:color w:val="000000" w:themeColor="text1"/>
                          <w:sz w:val="20"/>
                          <w:szCs w:val="20"/>
                        </w:rPr>
                        <w:t>Be aware of</w:t>
                      </w:r>
                      <w:r w:rsidR="008D6177">
                        <w:rPr>
                          <w:rFonts w:ascii="Century Gothic" w:hAnsi="Century Gothic"/>
                          <w:color w:val="000000" w:themeColor="text1"/>
                          <w:sz w:val="20"/>
                          <w:szCs w:val="20"/>
                        </w:rPr>
                        <w:t xml:space="preserve"> signs of trauma in colleagues</w:t>
                      </w:r>
                    </w:p>
                  </w:txbxContent>
                </v:textbox>
              </v:roundrect>
            </w:pict>
          </mc:Fallback>
        </mc:AlternateContent>
      </w:r>
      <w:r w:rsidR="00991884">
        <w:rPr>
          <w:noProof/>
          <w:lang w:eastAsia="en-GB"/>
        </w:rPr>
        <mc:AlternateContent>
          <mc:Choice Requires="wps">
            <w:drawing>
              <wp:anchor distT="0" distB="0" distL="114300" distR="114300" simplePos="0" relativeHeight="251732992" behindDoc="0" locked="0" layoutInCell="1" allowOverlap="1" wp14:anchorId="0D7DC520" wp14:editId="2D0012CD">
                <wp:simplePos x="0" y="0"/>
                <wp:positionH relativeFrom="column">
                  <wp:posOffset>-370114</wp:posOffset>
                </wp:positionH>
                <wp:positionV relativeFrom="paragraph">
                  <wp:posOffset>4053386</wp:posOffset>
                </wp:positionV>
                <wp:extent cx="3004457" cy="2884624"/>
                <wp:effectExtent l="95250" t="76200" r="120015" b="125730"/>
                <wp:wrapNone/>
                <wp:docPr id="5" name="Text Box 5" descr="The 5 key pillars of trauma-informed practice should be infused throughout an organisation. This extends from how your organisation treats service users, to its systems, and relationships with staff.&#10;Consider how your organisation holds on to ‘people’ at the centre … How you work in partnership, co-produce, or use the knowledge of ‘experts by experience?’" title="Trauma-Informed Organisations"/>
                <wp:cNvGraphicFramePr/>
                <a:graphic xmlns:a="http://schemas.openxmlformats.org/drawingml/2006/main">
                  <a:graphicData uri="http://schemas.microsoft.com/office/word/2010/wordprocessingShape">
                    <wps:wsp>
                      <wps:cNvSpPr txBox="1"/>
                      <wps:spPr>
                        <a:xfrm>
                          <a:off x="0" y="0"/>
                          <a:ext cx="3004457" cy="2884624"/>
                        </a:xfrm>
                        <a:prstGeom prst="roundRect">
                          <a:avLst/>
                        </a:prstGeom>
                        <a:solidFill>
                          <a:sysClr val="window" lastClr="FFFFFF"/>
                        </a:solidFill>
                        <a:ln w="38100">
                          <a:solidFill>
                            <a:srgbClr val="7030A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6217E" w:rsidRPr="00A6217E" w:rsidRDefault="00216B95" w:rsidP="00A6217E">
                            <w:pPr>
                              <w:spacing w:after="0" w:line="240" w:lineRule="auto"/>
                              <w:jc w:val="center"/>
                              <w:rPr>
                                <w:rFonts w:ascii="Century Gothic" w:hAnsi="Century Gothic" w:cstheme="minorHAnsi"/>
                                <w:b/>
                                <w:color w:val="7030A0"/>
                                <w:sz w:val="28"/>
                                <w:szCs w:val="40"/>
                              </w:rPr>
                            </w:pPr>
                            <w:r>
                              <w:rPr>
                                <w:rFonts w:ascii="Century Gothic" w:hAnsi="Century Gothic" w:cstheme="minorHAnsi"/>
                                <w:b/>
                                <w:color w:val="7030A0"/>
                                <w:sz w:val="28"/>
                                <w:szCs w:val="40"/>
                              </w:rPr>
                              <w:t>Trauma-Informed Organisations</w:t>
                            </w:r>
                          </w:p>
                          <w:p w:rsidR="003D7C38" w:rsidRPr="007A0600" w:rsidRDefault="00216B95" w:rsidP="007A0600">
                            <w:pPr>
                              <w:spacing w:before="120" w:after="0" w:line="240" w:lineRule="auto"/>
                              <w:rPr>
                                <w:rFonts w:ascii="Century Gothic" w:hAnsi="Century Gothic"/>
                                <w:szCs w:val="20"/>
                              </w:rPr>
                            </w:pPr>
                            <w:r>
                              <w:rPr>
                                <w:rFonts w:ascii="Century Gothic" w:hAnsi="Century Gothic"/>
                                <w:szCs w:val="20"/>
                              </w:rPr>
                              <w:t xml:space="preserve">The </w:t>
                            </w:r>
                            <w:proofErr w:type="gramStart"/>
                            <w:r w:rsidR="00DD016B" w:rsidRPr="007A0600">
                              <w:rPr>
                                <w:rFonts w:ascii="Century Gothic" w:hAnsi="Century Gothic"/>
                                <w:szCs w:val="20"/>
                              </w:rPr>
                              <w:t>5</w:t>
                            </w:r>
                            <w:proofErr w:type="gramEnd"/>
                            <w:r w:rsidR="00DD016B" w:rsidRPr="007A0600">
                              <w:rPr>
                                <w:rFonts w:ascii="Century Gothic" w:hAnsi="Century Gothic"/>
                                <w:szCs w:val="20"/>
                              </w:rPr>
                              <w:t xml:space="preserve"> key p</w:t>
                            </w:r>
                            <w:r w:rsidR="007A0600">
                              <w:rPr>
                                <w:rFonts w:ascii="Century Gothic" w:hAnsi="Century Gothic"/>
                                <w:szCs w:val="20"/>
                              </w:rPr>
                              <w:t>illars</w:t>
                            </w:r>
                            <w:r w:rsidR="00DD016B" w:rsidRPr="007A0600">
                              <w:rPr>
                                <w:rFonts w:ascii="Century Gothic" w:hAnsi="Century Gothic"/>
                                <w:szCs w:val="20"/>
                              </w:rPr>
                              <w:t xml:space="preserve"> of trauma-informed practice</w:t>
                            </w:r>
                            <w:r>
                              <w:rPr>
                                <w:rFonts w:ascii="Century Gothic" w:hAnsi="Century Gothic"/>
                                <w:szCs w:val="20"/>
                              </w:rPr>
                              <w:t xml:space="preserve"> should be infused throughout an</w:t>
                            </w:r>
                            <w:r w:rsidR="00DD016B" w:rsidRPr="007A0600">
                              <w:rPr>
                                <w:rFonts w:ascii="Century Gothic" w:hAnsi="Century Gothic"/>
                                <w:szCs w:val="20"/>
                              </w:rPr>
                              <w:t xml:space="preserve"> organisation</w:t>
                            </w:r>
                            <w:r w:rsidR="007A0600">
                              <w:rPr>
                                <w:rFonts w:ascii="Century Gothic" w:hAnsi="Century Gothic"/>
                                <w:szCs w:val="20"/>
                              </w:rPr>
                              <w:t xml:space="preserve">. </w:t>
                            </w:r>
                            <w:r w:rsidR="00DA258A" w:rsidRPr="007A0600">
                              <w:rPr>
                                <w:rFonts w:ascii="Century Gothic" w:hAnsi="Century Gothic"/>
                                <w:szCs w:val="20"/>
                              </w:rPr>
                              <w:t>This extends from how your organisation treats service users, to its systems, and relationships with staff.</w:t>
                            </w:r>
                          </w:p>
                          <w:p w:rsidR="00DA258A" w:rsidRPr="007A0600" w:rsidRDefault="00DA258A" w:rsidP="007A0600">
                            <w:pPr>
                              <w:spacing w:before="120" w:after="0" w:line="240" w:lineRule="auto"/>
                              <w:rPr>
                                <w:rFonts w:ascii="Century Gothic" w:hAnsi="Century Gothic"/>
                                <w:szCs w:val="20"/>
                              </w:rPr>
                            </w:pPr>
                            <w:r w:rsidRPr="007A0600">
                              <w:rPr>
                                <w:rFonts w:ascii="Century Gothic" w:hAnsi="Century Gothic"/>
                                <w:szCs w:val="20"/>
                              </w:rPr>
                              <w:t xml:space="preserve">Consider how your organisation holds on to ‘people’ at the centre … How </w:t>
                            </w:r>
                            <w:r w:rsidR="00183064" w:rsidRPr="007A0600">
                              <w:rPr>
                                <w:rFonts w:ascii="Century Gothic" w:hAnsi="Century Gothic"/>
                                <w:szCs w:val="20"/>
                              </w:rPr>
                              <w:t>you</w:t>
                            </w:r>
                            <w:r w:rsidRPr="007A0600">
                              <w:rPr>
                                <w:rFonts w:ascii="Century Gothic" w:hAnsi="Century Gothic"/>
                                <w:szCs w:val="20"/>
                              </w:rPr>
                              <w:t xml:space="preserve"> work in partnership, co-produce, or use the knowledge of ‘experts by experience?’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7DC520" id="Text Box 5" o:spid="_x0000_s1027" alt="Title: Trauma-Informed Organisations - Description: The 5 key pillars of trauma-informed practice should be infused throughout an organisation. This extends from how your organisation treats service users, to its systems, and relationships with staff.&#10;Consider how your organisation holds on to ‘people’ at the centre … How you work in partnership, co-produce, or use the knowledge of ‘experts by experience?’" style="position:absolute;left:0;text-align:left;margin-left:-29.15pt;margin-top:319.15pt;width:236.55pt;height:227.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2zABgQAAOoHAAAOAAAAZHJzL2Uyb0RvYy54bWysVcFu4zYQvRfoPwxUoKckthMnm7pxAjeL&#10;tAsEmyBxkTNNjSwiFMmSlGX3tJ/R/kA/bL+kj5SdONsFChTVQSJnqJk3M2+GF1frRtOKfVDWTIvR&#10;0bAgNtKWyiynxa/zm8PzgkIUphTaGp4WGw7F1eW331x0bsLHtra6ZE8wYsKkc9OijtFNBoMga25E&#10;OLKODZSV9Y2I2PrloPSig/VGD46Hw7NBZ33pvJUcAqTve2Vxme1XFct4V1WBI+lpAWwxv31+L9J7&#10;cHkhJksvXK3kFob4DygaoQycvph6L6Kg1qt/mGqU9DbYKh5J2wxsVSnJOQZEMxp+Ec1jLRznWJCc&#10;4F7SFP4/s/Lj6t6TKqfFaUFGNCjRnNeRfrJrgqTkIJGtec10Ss+8Iae0Fj6QrSh60TbiUJlUHS7J&#10;eSEjwqFQ21aXtGCCrg1QxdrbdglxJGEIVRRGBRHBmSOa1yoQXLIpA1XeNlTbjja29W8Owh2DAhTY&#10;r5IT2PXhgKIllaSbELnBHkwjzzrbDrVygToV60TBqjr6/rv17Mdra4JKpPu6m8RIhGeS5c+f/nBs&#10;nebPn/4kEREGk2QDJFD9Rb/0OAkUfEao5ISPBqjg9oCkPQQty1byAeJIcPPvz8Z2msslpwzCPq8d&#10;ewSw2CAHWCp0D1/BH7iqok7l6NP8YZfmu73shcTfzoUJyvjoUMi4RuHQhzt5gDDRcl35Jn1BOIIe&#10;nbB5YX8qt4TwZDgcj0/fFSShOz4/H58dj5Odwevvzof4M6NEaTEtUFRTPqDHMvXF6jbE/vzuXHIZ&#10;rFblDWiTN5twrT2tBNoRXVzariAtQoRwWtzkZ+vyzW/aUAeA56PhMLt6owx+uXgx+m54Mpzltgbs&#10;vWPYaZMQcB4KQJrT0Ub2j3XZ0UK3/kGgDcZDPCC+SgEeIyd5A3SnWYOdt/EJnMrNmZKY49rHkCxs&#10;gQrtatGHe3KahH1+tpBzbtEUPYa8ewMvgGx8UiYHEq3pxTbv1sfabofWjbemzz9wIZdADYwYtvnr&#10;eZW+vdfeRrKm1bKOD2pJXmFMozuZ72MKGnH+i7ERpu5rIDtDGfse3OB62AtesZ6n4p2l+AuqkdSU&#10;yV0i8rlBonBP1bSK68UaiNNyYcsNaI3QcjjByRsF6t2CMvfCY1LDJG6feIdXpS382O0Krqz//Wvy&#10;dB4DFNqCOkz+aRF+a4VnZO2DwWj9YTQew2zMGyz8vnSxk5q2ubZg8Qj3m5N5mc5GvVumUfaEy2mW&#10;vEEljITPlN/t8jpiBwXGp+TZLK9xKTgRb82jk8l0qlXqpfn6SXi3rX5Ew360u7tBTL7ou/5s+tPY&#10;WRttpXJTvmYTtUobXCi5alsepRtrf59PvV7Rl38DAAD//wMAUEsDBBQABgAIAAAAIQDbSs8A3wAA&#10;AAwBAAAPAAAAZHJzL2Rvd25yZXYueG1sTI/LTsMwEEX3SPyDNUjsWidNidoQp6oqIdYUJFi68ZCE&#10;+hFsJ03+numK7mY0R3fOLXeT0WxEHzpnBaTLBBja2qnONgI+3l8WG2AhSqukdhYFzBhgV93flbJQ&#10;7mLfcDzGhlGIDYUU0MbYF5yHukUjw9L1aOn27byRkVbfcOXlhcKN5qskybmRnaUPrezx0GJ9Pg5G&#10;AP8c3bxNs9/zYH72o3+dv/ShE+LxYdo/A4s4xX8YrvqkDhU5ndxgVWBawOJpkxEqIM+uAxHrdE1l&#10;ToQm21UOvCr5bYnqDwAA//8DAFBLAQItABQABgAIAAAAIQC2gziS/gAAAOEBAAATAAAAAAAAAAAA&#10;AAAAAAAAAABbQ29udGVudF9UeXBlc10ueG1sUEsBAi0AFAAGAAgAAAAhADj9If/WAAAAlAEAAAsA&#10;AAAAAAAAAAAAAAAALwEAAF9yZWxzLy5yZWxzUEsBAi0AFAAGAAgAAAAhAFlPbMAGBAAA6gcAAA4A&#10;AAAAAAAAAAAAAAAALgIAAGRycy9lMm9Eb2MueG1sUEsBAi0AFAAGAAgAAAAhANtKzwDfAAAADAEA&#10;AA8AAAAAAAAAAAAAAAAAYAYAAGRycy9kb3ducmV2LnhtbFBLBQYAAAAABAAEAPMAAABsBwAAAAA=&#10;" fillcolor="window" strokecolor="#7030a0" strokeweight="3pt">
                <v:shadow on="t" color="black" opacity="22937f" origin=",.5" offset="0,.63889mm"/>
                <v:textbox inset=",0,,0">
                  <w:txbxContent>
                    <w:p w:rsidR="00A6217E" w:rsidRPr="00A6217E" w:rsidRDefault="00216B95" w:rsidP="00A6217E">
                      <w:pPr>
                        <w:spacing w:after="0" w:line="240" w:lineRule="auto"/>
                        <w:jc w:val="center"/>
                        <w:rPr>
                          <w:rFonts w:ascii="Century Gothic" w:hAnsi="Century Gothic" w:cstheme="minorHAnsi"/>
                          <w:b/>
                          <w:color w:val="7030A0"/>
                          <w:sz w:val="28"/>
                          <w:szCs w:val="40"/>
                        </w:rPr>
                      </w:pPr>
                      <w:r>
                        <w:rPr>
                          <w:rFonts w:ascii="Century Gothic" w:hAnsi="Century Gothic" w:cstheme="minorHAnsi"/>
                          <w:b/>
                          <w:color w:val="7030A0"/>
                          <w:sz w:val="28"/>
                          <w:szCs w:val="40"/>
                        </w:rPr>
                        <w:t>Trauma-Informed Organisations</w:t>
                      </w:r>
                    </w:p>
                    <w:p w:rsidR="003D7C38" w:rsidRPr="007A0600" w:rsidRDefault="00216B95" w:rsidP="007A0600">
                      <w:pPr>
                        <w:spacing w:before="120" w:after="0" w:line="240" w:lineRule="auto"/>
                        <w:rPr>
                          <w:rFonts w:ascii="Century Gothic" w:hAnsi="Century Gothic"/>
                          <w:szCs w:val="20"/>
                        </w:rPr>
                      </w:pPr>
                      <w:r>
                        <w:rPr>
                          <w:rFonts w:ascii="Century Gothic" w:hAnsi="Century Gothic"/>
                          <w:szCs w:val="20"/>
                        </w:rPr>
                        <w:t xml:space="preserve">The </w:t>
                      </w:r>
                      <w:r w:rsidR="00DD016B" w:rsidRPr="007A0600">
                        <w:rPr>
                          <w:rFonts w:ascii="Century Gothic" w:hAnsi="Century Gothic"/>
                          <w:szCs w:val="20"/>
                        </w:rPr>
                        <w:t>5 key p</w:t>
                      </w:r>
                      <w:r w:rsidR="007A0600">
                        <w:rPr>
                          <w:rFonts w:ascii="Century Gothic" w:hAnsi="Century Gothic"/>
                          <w:szCs w:val="20"/>
                        </w:rPr>
                        <w:t>illars</w:t>
                      </w:r>
                      <w:r w:rsidR="00DD016B" w:rsidRPr="007A0600">
                        <w:rPr>
                          <w:rFonts w:ascii="Century Gothic" w:hAnsi="Century Gothic"/>
                          <w:szCs w:val="20"/>
                        </w:rPr>
                        <w:t xml:space="preserve"> of trauma-informed practice</w:t>
                      </w:r>
                      <w:r>
                        <w:rPr>
                          <w:rFonts w:ascii="Century Gothic" w:hAnsi="Century Gothic"/>
                          <w:szCs w:val="20"/>
                        </w:rPr>
                        <w:t xml:space="preserve"> should be infused throughout an</w:t>
                      </w:r>
                      <w:r w:rsidR="00DD016B" w:rsidRPr="007A0600">
                        <w:rPr>
                          <w:rFonts w:ascii="Century Gothic" w:hAnsi="Century Gothic"/>
                          <w:szCs w:val="20"/>
                        </w:rPr>
                        <w:t xml:space="preserve"> organisation</w:t>
                      </w:r>
                      <w:r w:rsidR="007A0600">
                        <w:rPr>
                          <w:rFonts w:ascii="Century Gothic" w:hAnsi="Century Gothic"/>
                          <w:szCs w:val="20"/>
                        </w:rPr>
                        <w:t xml:space="preserve">. </w:t>
                      </w:r>
                      <w:r w:rsidR="00DA258A" w:rsidRPr="007A0600">
                        <w:rPr>
                          <w:rFonts w:ascii="Century Gothic" w:hAnsi="Century Gothic"/>
                          <w:szCs w:val="20"/>
                        </w:rPr>
                        <w:t>This extends from how your organisation treats service users, to its systems, and relationships with staff.</w:t>
                      </w:r>
                    </w:p>
                    <w:p w:rsidR="00DA258A" w:rsidRPr="007A0600" w:rsidRDefault="00DA258A" w:rsidP="007A0600">
                      <w:pPr>
                        <w:spacing w:before="120" w:after="0" w:line="240" w:lineRule="auto"/>
                        <w:rPr>
                          <w:rFonts w:ascii="Century Gothic" w:hAnsi="Century Gothic"/>
                          <w:szCs w:val="20"/>
                        </w:rPr>
                      </w:pPr>
                      <w:r w:rsidRPr="007A0600">
                        <w:rPr>
                          <w:rFonts w:ascii="Century Gothic" w:hAnsi="Century Gothic"/>
                          <w:szCs w:val="20"/>
                        </w:rPr>
                        <w:t xml:space="preserve">Consider how your organisation holds on to ‘people’ at the centre … How </w:t>
                      </w:r>
                      <w:r w:rsidR="00183064" w:rsidRPr="007A0600">
                        <w:rPr>
                          <w:rFonts w:ascii="Century Gothic" w:hAnsi="Century Gothic"/>
                          <w:szCs w:val="20"/>
                        </w:rPr>
                        <w:t>you</w:t>
                      </w:r>
                      <w:r w:rsidRPr="007A0600">
                        <w:rPr>
                          <w:rFonts w:ascii="Century Gothic" w:hAnsi="Century Gothic"/>
                          <w:szCs w:val="20"/>
                        </w:rPr>
                        <w:t xml:space="preserve"> work in partnership, co-produce, or use the knowledge of ‘experts by experience?’</w:t>
                      </w:r>
                    </w:p>
                  </w:txbxContent>
                </v:textbox>
              </v:roundrect>
            </w:pict>
          </mc:Fallback>
        </mc:AlternateContent>
      </w:r>
      <w:r w:rsidR="00F54844">
        <w:rPr>
          <w:noProof/>
          <w:lang w:eastAsia="en-GB"/>
        </w:rPr>
        <mc:AlternateContent>
          <mc:Choice Requires="wps">
            <w:drawing>
              <wp:anchor distT="0" distB="0" distL="114300" distR="114300" simplePos="0" relativeHeight="251724800" behindDoc="0" locked="0" layoutInCell="1" allowOverlap="1" wp14:anchorId="53DD7C56" wp14:editId="72F7D8D0">
                <wp:simplePos x="0" y="0"/>
                <wp:positionH relativeFrom="column">
                  <wp:posOffset>6477000</wp:posOffset>
                </wp:positionH>
                <wp:positionV relativeFrom="paragraph">
                  <wp:posOffset>-485956</wp:posOffset>
                </wp:positionV>
                <wp:extent cx="3657600" cy="3995057"/>
                <wp:effectExtent l="95250" t="76200" r="114300" b="139065"/>
                <wp:wrapNone/>
                <wp:docPr id="259" name="Text Box 259" descr="Adverse Childhood Experiences (ACES) are stressful or traumatic experiences that happen in childhood, such as:&#10;• A parent/carer with mental ill health,&#10;• Domestic violence&#10;• Physical or sexual abuse&#10;• Emotional and physical neglect&#10;• Exploitation&#10;• A parent/carer being incarcerated&#10;• Critical illness, survivorship and bereavement&#10;Studies have shown that approximately half of the population has experienced at least one traumatic or stressful event within childhood. This means that there is a large number of children and adults who are at risk of serious negative health outcomes across their life, and may struggle to trust professionals providing important services to them." title="What are ACES?"/>
                <wp:cNvGraphicFramePr/>
                <a:graphic xmlns:a="http://schemas.openxmlformats.org/drawingml/2006/main">
                  <a:graphicData uri="http://schemas.microsoft.com/office/word/2010/wordprocessingShape">
                    <wps:wsp>
                      <wps:cNvSpPr txBox="1"/>
                      <wps:spPr>
                        <a:xfrm>
                          <a:off x="0" y="0"/>
                          <a:ext cx="3657600" cy="3995057"/>
                        </a:xfrm>
                        <a:prstGeom prst="roundRect">
                          <a:avLst/>
                        </a:prstGeom>
                        <a:solidFill>
                          <a:schemeClr val="bg1"/>
                        </a:solidFill>
                        <a:ln w="38100">
                          <a:solidFill>
                            <a:srgbClr val="FF0000"/>
                          </a:solidFill>
                        </a:ln>
                      </wps:spPr>
                      <wps:style>
                        <a:lnRef idx="0">
                          <a:schemeClr val="accent3"/>
                        </a:lnRef>
                        <a:fillRef idx="3">
                          <a:schemeClr val="accent3"/>
                        </a:fillRef>
                        <a:effectRef idx="3">
                          <a:schemeClr val="accent3"/>
                        </a:effectRef>
                        <a:fontRef idx="minor">
                          <a:schemeClr val="lt1"/>
                        </a:fontRef>
                      </wps:style>
                      <wps:txbx>
                        <w:txbxContent>
                          <w:p w:rsidR="00BB3917" w:rsidRPr="00123ED8" w:rsidRDefault="00326C8F" w:rsidP="00BB3917">
                            <w:pPr>
                              <w:spacing w:after="0" w:line="240" w:lineRule="auto"/>
                              <w:jc w:val="center"/>
                              <w:rPr>
                                <w:rFonts w:ascii="Century Gothic" w:hAnsi="Century Gothic" w:cstheme="minorHAnsi"/>
                                <w:b/>
                                <w:color w:val="943634" w:themeColor="accent2" w:themeShade="BF"/>
                                <w:sz w:val="28"/>
                                <w:szCs w:val="40"/>
                              </w:rPr>
                            </w:pPr>
                            <w:r>
                              <w:rPr>
                                <w:rFonts w:ascii="Century Gothic" w:hAnsi="Century Gothic" w:cstheme="minorHAnsi"/>
                                <w:b/>
                                <w:color w:val="943634" w:themeColor="accent2" w:themeShade="BF"/>
                                <w:sz w:val="28"/>
                                <w:szCs w:val="40"/>
                              </w:rPr>
                              <w:t>What are ACES?</w:t>
                            </w:r>
                          </w:p>
                          <w:p w:rsidR="00DA66E0" w:rsidRPr="00970D6A" w:rsidRDefault="00326C8F" w:rsidP="00970D6A">
                            <w:pPr>
                              <w:spacing w:before="120" w:after="0" w:line="240" w:lineRule="auto"/>
                              <w:rPr>
                                <w:rFonts w:ascii="Century Gothic" w:eastAsia="MS PGothic" w:hAnsi="Century Gothic" w:cs="MS PGothic"/>
                                <w:color w:val="000000" w:themeColor="text1"/>
                              </w:rPr>
                            </w:pPr>
                            <w:r w:rsidRPr="00970D6A">
                              <w:rPr>
                                <w:rFonts w:ascii="Century Gothic" w:eastAsia="MS PGothic" w:hAnsi="Century Gothic" w:cs="MS PGothic"/>
                                <w:color w:val="000000" w:themeColor="text1"/>
                              </w:rPr>
                              <w:t xml:space="preserve">Adverse Childhood Experiences (ACES) are stressful or traumatic experiences that </w:t>
                            </w:r>
                            <w:r w:rsidR="00F54844">
                              <w:rPr>
                                <w:rFonts w:ascii="Century Gothic" w:eastAsia="MS PGothic" w:hAnsi="Century Gothic" w:cs="MS PGothic"/>
                                <w:color w:val="000000" w:themeColor="text1"/>
                              </w:rPr>
                              <w:t>happen in childhood, such as:</w:t>
                            </w:r>
                          </w:p>
                          <w:p w:rsidR="00326C8F" w:rsidRPr="00970D6A" w:rsidRDefault="00326C8F" w:rsidP="00326C8F">
                            <w:pPr>
                              <w:pStyle w:val="ListParagraph"/>
                              <w:numPr>
                                <w:ilvl w:val="0"/>
                                <w:numId w:val="28"/>
                              </w:numPr>
                              <w:spacing w:after="0" w:line="240" w:lineRule="auto"/>
                              <w:ind w:left="284" w:hanging="218"/>
                              <w:rPr>
                                <w:rFonts w:ascii="Century Gothic" w:eastAsia="MS PGothic" w:hAnsi="Century Gothic" w:cs="MS PGothic"/>
                                <w:color w:val="000000" w:themeColor="text1"/>
                              </w:rPr>
                            </w:pPr>
                            <w:r w:rsidRPr="00970D6A">
                              <w:rPr>
                                <w:rFonts w:ascii="Century Gothic" w:eastAsia="MS PGothic" w:hAnsi="Century Gothic" w:cs="MS PGothic"/>
                                <w:color w:val="000000" w:themeColor="text1"/>
                              </w:rPr>
                              <w:t>A parent/carer with mental ill health,</w:t>
                            </w:r>
                          </w:p>
                          <w:p w:rsidR="00326C8F" w:rsidRPr="00970D6A" w:rsidRDefault="00326C8F" w:rsidP="00326C8F">
                            <w:pPr>
                              <w:pStyle w:val="ListParagraph"/>
                              <w:numPr>
                                <w:ilvl w:val="0"/>
                                <w:numId w:val="28"/>
                              </w:numPr>
                              <w:spacing w:after="0" w:line="240" w:lineRule="auto"/>
                              <w:ind w:left="284" w:hanging="218"/>
                              <w:rPr>
                                <w:rFonts w:ascii="Century Gothic" w:eastAsia="MS PGothic" w:hAnsi="Century Gothic" w:cs="MS PGothic"/>
                                <w:color w:val="000000" w:themeColor="text1"/>
                              </w:rPr>
                            </w:pPr>
                            <w:r w:rsidRPr="00970D6A">
                              <w:rPr>
                                <w:rFonts w:ascii="Century Gothic" w:eastAsia="MS PGothic" w:hAnsi="Century Gothic" w:cs="MS PGothic"/>
                                <w:color w:val="000000" w:themeColor="text1"/>
                              </w:rPr>
                              <w:t>Domestic violence</w:t>
                            </w:r>
                          </w:p>
                          <w:p w:rsidR="00326C8F" w:rsidRPr="00970D6A" w:rsidRDefault="00326C8F" w:rsidP="00326C8F">
                            <w:pPr>
                              <w:pStyle w:val="ListParagraph"/>
                              <w:numPr>
                                <w:ilvl w:val="0"/>
                                <w:numId w:val="28"/>
                              </w:numPr>
                              <w:spacing w:after="0" w:line="240" w:lineRule="auto"/>
                              <w:ind w:left="284" w:hanging="218"/>
                              <w:rPr>
                                <w:rFonts w:ascii="Century Gothic" w:eastAsia="MS PGothic" w:hAnsi="Century Gothic" w:cs="MS PGothic"/>
                                <w:color w:val="000000" w:themeColor="text1"/>
                              </w:rPr>
                            </w:pPr>
                            <w:r w:rsidRPr="00970D6A">
                              <w:rPr>
                                <w:rFonts w:ascii="Century Gothic" w:eastAsia="MS PGothic" w:hAnsi="Century Gothic" w:cs="MS PGothic"/>
                                <w:color w:val="000000" w:themeColor="text1"/>
                              </w:rPr>
                              <w:t>Physical or sexual abuse</w:t>
                            </w:r>
                          </w:p>
                          <w:p w:rsidR="00326C8F" w:rsidRPr="00970D6A" w:rsidRDefault="00326C8F" w:rsidP="00326C8F">
                            <w:pPr>
                              <w:pStyle w:val="ListParagraph"/>
                              <w:numPr>
                                <w:ilvl w:val="0"/>
                                <w:numId w:val="28"/>
                              </w:numPr>
                              <w:spacing w:after="0" w:line="240" w:lineRule="auto"/>
                              <w:ind w:left="284" w:hanging="218"/>
                              <w:rPr>
                                <w:rFonts w:ascii="Century Gothic" w:eastAsia="MS PGothic" w:hAnsi="Century Gothic" w:cs="MS PGothic"/>
                                <w:color w:val="000000" w:themeColor="text1"/>
                              </w:rPr>
                            </w:pPr>
                            <w:r w:rsidRPr="00970D6A">
                              <w:rPr>
                                <w:rFonts w:ascii="Century Gothic" w:eastAsia="MS PGothic" w:hAnsi="Century Gothic" w:cs="MS PGothic"/>
                                <w:color w:val="000000" w:themeColor="text1"/>
                              </w:rPr>
                              <w:t>Emotional and physical neglect</w:t>
                            </w:r>
                          </w:p>
                          <w:p w:rsidR="00326C8F" w:rsidRPr="00970D6A" w:rsidRDefault="00326C8F" w:rsidP="00326C8F">
                            <w:pPr>
                              <w:pStyle w:val="ListParagraph"/>
                              <w:numPr>
                                <w:ilvl w:val="0"/>
                                <w:numId w:val="28"/>
                              </w:numPr>
                              <w:spacing w:after="0" w:line="240" w:lineRule="auto"/>
                              <w:ind w:left="284" w:hanging="218"/>
                              <w:rPr>
                                <w:rFonts w:ascii="Century Gothic" w:eastAsia="MS PGothic" w:hAnsi="Century Gothic" w:cs="MS PGothic"/>
                                <w:color w:val="000000" w:themeColor="text1"/>
                              </w:rPr>
                            </w:pPr>
                            <w:r w:rsidRPr="00970D6A">
                              <w:rPr>
                                <w:rFonts w:ascii="Century Gothic" w:eastAsia="MS PGothic" w:hAnsi="Century Gothic" w:cs="MS PGothic"/>
                                <w:color w:val="000000" w:themeColor="text1"/>
                              </w:rPr>
                              <w:t>Exploitation</w:t>
                            </w:r>
                          </w:p>
                          <w:p w:rsidR="00326C8F" w:rsidRPr="00970D6A" w:rsidRDefault="00326C8F" w:rsidP="00326C8F">
                            <w:pPr>
                              <w:pStyle w:val="ListParagraph"/>
                              <w:numPr>
                                <w:ilvl w:val="0"/>
                                <w:numId w:val="28"/>
                              </w:numPr>
                              <w:spacing w:after="0" w:line="240" w:lineRule="auto"/>
                              <w:ind w:left="284" w:hanging="218"/>
                              <w:rPr>
                                <w:rFonts w:ascii="Century Gothic" w:eastAsia="MS PGothic" w:hAnsi="Century Gothic" w:cs="MS PGothic"/>
                                <w:color w:val="000000" w:themeColor="text1"/>
                              </w:rPr>
                            </w:pPr>
                            <w:r w:rsidRPr="00970D6A">
                              <w:rPr>
                                <w:rFonts w:ascii="Century Gothic" w:eastAsia="MS PGothic" w:hAnsi="Century Gothic" w:cs="MS PGothic"/>
                                <w:color w:val="000000" w:themeColor="text1"/>
                              </w:rPr>
                              <w:t>A parent/carer being incarcerated</w:t>
                            </w:r>
                          </w:p>
                          <w:p w:rsidR="00326C8F" w:rsidRDefault="00326C8F" w:rsidP="00326C8F">
                            <w:pPr>
                              <w:pStyle w:val="ListParagraph"/>
                              <w:numPr>
                                <w:ilvl w:val="0"/>
                                <w:numId w:val="28"/>
                              </w:numPr>
                              <w:spacing w:after="0" w:line="240" w:lineRule="auto"/>
                              <w:ind w:left="284" w:hanging="218"/>
                              <w:rPr>
                                <w:rFonts w:ascii="Century Gothic" w:eastAsia="MS PGothic" w:hAnsi="Century Gothic" w:cs="MS PGothic"/>
                                <w:color w:val="000000" w:themeColor="text1"/>
                              </w:rPr>
                            </w:pPr>
                            <w:r w:rsidRPr="00970D6A">
                              <w:rPr>
                                <w:rFonts w:ascii="Century Gothic" w:eastAsia="MS PGothic" w:hAnsi="Century Gothic" w:cs="MS PGothic"/>
                                <w:color w:val="000000" w:themeColor="text1"/>
                              </w:rPr>
                              <w:t>Critical illness, survivorship and bereavement</w:t>
                            </w:r>
                          </w:p>
                          <w:p w:rsidR="00970D6A" w:rsidRPr="00970D6A" w:rsidRDefault="00970D6A" w:rsidP="00F54844">
                            <w:pPr>
                              <w:spacing w:before="120" w:after="0" w:line="240" w:lineRule="auto"/>
                              <w:ind w:left="-142"/>
                              <w:rPr>
                                <w:rFonts w:ascii="Century Gothic" w:eastAsia="MS PGothic" w:hAnsi="Century Gothic" w:cs="MS PGothic"/>
                                <w:color w:val="000000" w:themeColor="text1"/>
                              </w:rPr>
                            </w:pPr>
                            <w:r w:rsidRPr="00970D6A">
                              <w:rPr>
                                <w:rFonts w:ascii="Century Gothic" w:hAnsi="Century Gothic" w:cstheme="minorHAnsi"/>
                                <w:color w:val="000000" w:themeColor="text1"/>
                                <w:szCs w:val="20"/>
                              </w:rPr>
                              <w:t>Studies have shown that approximately half of the population has experienced at least one traumatic or stressful event within childhood</w:t>
                            </w:r>
                            <w:r>
                              <w:rPr>
                                <w:rFonts w:ascii="Century Gothic" w:hAnsi="Century Gothic" w:cstheme="minorHAnsi"/>
                                <w:color w:val="000000" w:themeColor="text1"/>
                                <w:szCs w:val="20"/>
                              </w:rPr>
                              <w:t xml:space="preserve">. This means </w:t>
                            </w:r>
                            <w:proofErr w:type="gramStart"/>
                            <w:r>
                              <w:rPr>
                                <w:rFonts w:ascii="Century Gothic" w:hAnsi="Century Gothic" w:cstheme="minorHAnsi"/>
                                <w:color w:val="000000" w:themeColor="text1"/>
                                <w:szCs w:val="20"/>
                              </w:rPr>
                              <w:t>that there is</w:t>
                            </w:r>
                            <w:r w:rsidRPr="00970D6A">
                              <w:rPr>
                                <w:rFonts w:ascii="Century Gothic" w:hAnsi="Century Gothic" w:cstheme="minorHAnsi"/>
                                <w:color w:val="000000" w:themeColor="text1"/>
                                <w:szCs w:val="20"/>
                              </w:rPr>
                              <w:t xml:space="preserve"> a large number of children and adults who</w:t>
                            </w:r>
                            <w:r w:rsidR="00F54844">
                              <w:rPr>
                                <w:rFonts w:ascii="Century Gothic" w:hAnsi="Century Gothic" w:cstheme="minorHAnsi"/>
                                <w:color w:val="000000" w:themeColor="text1"/>
                                <w:szCs w:val="20"/>
                              </w:rPr>
                              <w:t xml:space="preserve"> are at </w:t>
                            </w:r>
                            <w:r w:rsidR="00F54844" w:rsidRPr="00970D6A">
                              <w:rPr>
                                <w:rFonts w:ascii="Century Gothic" w:hAnsi="Century Gothic" w:cstheme="minorHAnsi"/>
                                <w:color w:val="000000" w:themeColor="text1"/>
                                <w:szCs w:val="20"/>
                              </w:rPr>
                              <w:t>risk</w:t>
                            </w:r>
                            <w:r w:rsidR="00F54844">
                              <w:rPr>
                                <w:rFonts w:ascii="Century Gothic" w:eastAsia="MS PGothic" w:hAnsi="Century Gothic" w:cs="MS PGothic"/>
                                <w:color w:val="000000" w:themeColor="text1"/>
                              </w:rPr>
                              <w:t xml:space="preserve"> of serious negative health outcomes </w:t>
                            </w:r>
                            <w:r w:rsidR="00F54844" w:rsidRPr="00970D6A">
                              <w:rPr>
                                <w:rFonts w:ascii="Century Gothic" w:eastAsia="MS PGothic" w:hAnsi="Century Gothic" w:cs="MS PGothic"/>
                                <w:color w:val="000000" w:themeColor="text1"/>
                              </w:rPr>
                              <w:t>across their life</w:t>
                            </w:r>
                            <w:r w:rsidR="00F54844">
                              <w:rPr>
                                <w:rFonts w:ascii="Century Gothic" w:eastAsia="MS PGothic" w:hAnsi="Century Gothic" w:cs="MS PGothic"/>
                                <w:color w:val="000000" w:themeColor="text1"/>
                              </w:rPr>
                              <w:t>, and</w:t>
                            </w:r>
                            <w:r w:rsidR="00F54844" w:rsidRPr="00970D6A">
                              <w:rPr>
                                <w:rFonts w:ascii="Century Gothic" w:hAnsi="Century Gothic" w:cstheme="minorHAnsi"/>
                                <w:color w:val="000000" w:themeColor="text1"/>
                                <w:szCs w:val="20"/>
                              </w:rPr>
                              <w:t xml:space="preserve"> </w:t>
                            </w:r>
                            <w:r w:rsidR="00F54844">
                              <w:rPr>
                                <w:rFonts w:ascii="Century Gothic" w:hAnsi="Century Gothic" w:cstheme="minorHAnsi"/>
                                <w:color w:val="000000" w:themeColor="text1"/>
                                <w:szCs w:val="20"/>
                              </w:rPr>
                              <w:t xml:space="preserve">may struggle to trust </w:t>
                            </w:r>
                            <w:r w:rsidRPr="00970D6A">
                              <w:rPr>
                                <w:rFonts w:ascii="Century Gothic" w:hAnsi="Century Gothic" w:cstheme="minorHAnsi"/>
                                <w:color w:val="000000" w:themeColor="text1"/>
                              </w:rPr>
                              <w:t>professional</w:t>
                            </w:r>
                            <w:r w:rsidR="00F54844">
                              <w:rPr>
                                <w:rFonts w:ascii="Century Gothic" w:hAnsi="Century Gothic" w:cstheme="minorHAnsi"/>
                                <w:color w:val="000000" w:themeColor="text1"/>
                              </w:rPr>
                              <w:t>s</w:t>
                            </w:r>
                            <w:r w:rsidRPr="00970D6A">
                              <w:rPr>
                                <w:rFonts w:ascii="Century Gothic" w:hAnsi="Century Gothic" w:cstheme="minorHAnsi"/>
                                <w:color w:val="000000" w:themeColor="text1"/>
                              </w:rPr>
                              <w:t xml:space="preserve"> providing important services to them</w:t>
                            </w:r>
                            <w:proofErr w:type="gramEnd"/>
                            <w:r w:rsidRPr="00970D6A">
                              <w:rPr>
                                <w:rFonts w:ascii="Century Gothic" w:hAnsi="Century Gothic" w:cstheme="minorHAnsi"/>
                                <w:color w:val="000000" w:themeColor="text1"/>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DD7C56" id="Text Box 259" o:spid="_x0000_s1027" alt="Title: What are ACES? - Description: Adverse Childhood Experiences (ACES) are stressful or traumatic experiences that happen in childhood, such as:&#10;• A parent/carer with mental ill health,&#10;• Domestic violence&#10;• Physical or sexual abuse&#10;• Emotional and physical neglect&#10;• Exploitation&#10;• A parent/carer being incarcerated&#10;• Critical illness, survivorship and bereavement&#10;Studies have shown that approximately half of the population has experienced at least one traumatic or stressful event within childhood. This means that there is a large number of children and adults who are at risk of serious negative health outcomes across their life, and may struggle to trust professionals providing important services to them." style="position:absolute;left:0;text-align:left;margin-left:510pt;margin-top:-38.25pt;width:4in;height:314.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jROwQAAKUIAAAOAAAAZHJzL2Uyb0RvYy54bWysVt1OIzcUvm6lvsPRVKpaiZIAC7ukBJQG&#10;qCqhXbRQce14PBmrHh/X9iSTveqz9NH6JP3sSYbA7k2rcjGxj8/vd/64uOoaQyvlg2Y7LY4OxwUp&#10;K7nUdjktfnu8/fFdQSEKWwrDVk2LjQrF1eU3X1+s3UQdc82mVJ6gxIbJ2k2LOkY3GY2CrFUjwiE7&#10;ZfFYsW9ExNUvR6UXa2hvzOh4PD4brdmXzrNUIYB63T8Wl1l/VSkZP1RVUJHMtIBvMX99/i7Sd3R5&#10;ISZLL1yt5dYN8R+8aIS2MDqouhZRUOv1Z6oaLT0HruKh5GbEVaWlyjEgmqPxq2geauFUjgXgBDfA&#10;FP4/tfL96t6TLqfF8el5QVY0SNKj6iL9zB1lWqmCBGKzMqVZ0bzWpqyZS7rpnPIa6VaBvp/Nbx5+&#10;IOEV0u2RjKo1xJ6iFy1SB3DVHnesRSQEh+yStiR3Kg8otLImESbffdvNfvr7z7++mpGDUhtHEj+e&#10;1jrW1OAuDGljqFbCxPpgYL/mRoVkbqXZJNeGl/t6E7SEGLwKqmtxEos2PDPcNBxRxYluS3I7dquW&#10;BmU06EHUhnVETGwH4isvFwq1iMjgs1ReRFUOnHOv4V7vvQVOKWS/0iv2odYum14or8RKpSiz2ENs&#10;Sw2MaxAp1Ly2lAEEfp47DXiV2eDVVMQVnhQ5dq3JHoIc9qAvCcAbJUIktONedhIoQ97UCqYz1PvJ&#10;OaTHWgeAL2zoHYAp5Bs0QUb4pSLbNnA+eZFTirzlgETZmhhoXXMuELjgdfg9sQUUELeBADLcRXh9&#10;PonbiP5AzCK1SzKntCejK3WQNTZik/xtl8gNRUYgLUICHFWaAymJId1WOg0i0o1jjyEUk70VOg4K&#10;IYMRc4iRoKNBzT+lkkzlmwr5Ks2FtQsTtMeDQ4PEDu2A+bajBxBTu3eVb9IvGpnwjgmzGaZKaiIJ&#10;4snZ6duzMZ4k3k7Oz0/Hp2+TntGzuPMh/qK4gc8BI8pza8uPKLo8UsTqLsSef8eXTAY2urxFD+RL&#10;mpdqbjytBCbdYpk9hYUXXMbSGi68O4I3n6vwy8Wg4PZ2jL+tl3s6oNFYuJ6w6THIp7gxKik09qOq&#10;ME0yFF/wS0iJyjrZ6s3ciatCFIPgSe/ay4BeCm75k6jKM/7fCA8S2TLbOAg32rL/knUTd3BWPf8O&#10;gT7uBEHsFl0eo0OJLLjcoHI89zsnOHmrkd079N698FgyqAhM1PgBn8owEsPbU0E1+09foid+zH68&#10;FrTG0poW4Y8WRVuQ+dViK5wfvXmTtly+4OD3qYsdFV06Z1TJEVazk/mYeKPZHSvPzRP26ixZw5Ow&#10;EjanRdwd57FfodjLUs1mmQn96kS8sw9OJtUJ3VSuj92T8G5b2BE98Z53a01MXpV2z5skLc/ayJXO&#10;dZ/w7dHc4o5dmNtnu7fTst2/Z67n/y4u/wEAAP//AwBQSwMEFAAGAAgAAAAhAPFE0t3fAAAADQEA&#10;AA8AAABkcnMvZG93bnJldi54bWxMj0FPwzAMhe9I/IfISNy2dJNaoDSdEGgH4EQ3iWvWeE1H41RN&#10;1pZ/j3dix2c/P3+v2MyuEyMOofWkYLVMQCDV3rTUKNjvtotHECFqMrrzhAp+McCmvL0pdG78RF84&#10;VrERHEIh1wpsjH0uZagtOh2Wvkfi3dEPTkeWQyPNoCcOd51cJ0kmnW6JP1jd46vF+qc6O8Z4e6/a&#10;3biaLX2fPvdbN320tlHq/m5+eQYRcY7/Zrjg8w2UzHTwZzJBdKwTzmevgsVDloK4WNKnjEcHBWm6&#10;zkCWhbxuUf4BAAD//wMAUEsBAi0AFAAGAAgAAAAhALaDOJL+AAAA4QEAABMAAAAAAAAAAAAAAAAA&#10;AAAAAFtDb250ZW50X1R5cGVzXS54bWxQSwECLQAUAAYACAAAACEAOP0h/9YAAACUAQAACwAAAAAA&#10;AAAAAAAAAAAvAQAAX3JlbHMvLnJlbHNQSwECLQAUAAYACAAAACEAGJkI0TsEAAClCAAADgAAAAAA&#10;AAAAAAAAAAAuAgAAZHJzL2Uyb0RvYy54bWxQSwECLQAUAAYACAAAACEA8UTS3d8AAAANAQAADwAA&#10;AAAAAAAAAAAAAACVBgAAZHJzL2Rvd25yZXYueG1sUEsFBgAAAAAEAAQA8wAAAKEHAAAAAA==&#10;" fillcolor="white [3212]" strokecolor="red" strokeweight="3pt">
                <v:shadow on="t" color="black" opacity="22937f" origin=",.5" offset="0,.63889mm"/>
                <v:textbox inset=",0,,0">
                  <w:txbxContent>
                    <w:p w:rsidR="00BB3917" w:rsidRPr="00123ED8" w:rsidRDefault="00326C8F" w:rsidP="00BB3917">
                      <w:pPr>
                        <w:spacing w:after="0" w:line="240" w:lineRule="auto"/>
                        <w:jc w:val="center"/>
                        <w:rPr>
                          <w:rFonts w:ascii="Century Gothic" w:hAnsi="Century Gothic" w:cstheme="minorHAnsi"/>
                          <w:b/>
                          <w:color w:val="943634" w:themeColor="accent2" w:themeShade="BF"/>
                          <w:sz w:val="28"/>
                          <w:szCs w:val="40"/>
                        </w:rPr>
                      </w:pPr>
                      <w:r>
                        <w:rPr>
                          <w:rFonts w:ascii="Century Gothic" w:hAnsi="Century Gothic" w:cstheme="minorHAnsi"/>
                          <w:b/>
                          <w:color w:val="943634" w:themeColor="accent2" w:themeShade="BF"/>
                          <w:sz w:val="28"/>
                          <w:szCs w:val="40"/>
                        </w:rPr>
                        <w:t>What are ACES?</w:t>
                      </w:r>
                    </w:p>
                    <w:p w:rsidR="00DA66E0" w:rsidRPr="00970D6A" w:rsidRDefault="00326C8F" w:rsidP="00970D6A">
                      <w:pPr>
                        <w:spacing w:before="120" w:after="0" w:line="240" w:lineRule="auto"/>
                        <w:rPr>
                          <w:rFonts w:ascii="Century Gothic" w:eastAsia="MS PGothic" w:hAnsi="Century Gothic" w:cs="MS PGothic"/>
                          <w:color w:val="000000" w:themeColor="text1"/>
                        </w:rPr>
                      </w:pPr>
                      <w:r w:rsidRPr="00970D6A">
                        <w:rPr>
                          <w:rFonts w:ascii="Century Gothic" w:eastAsia="MS PGothic" w:hAnsi="Century Gothic" w:cs="MS PGothic"/>
                          <w:color w:val="000000" w:themeColor="text1"/>
                        </w:rPr>
                        <w:t xml:space="preserve">Adverse Childhood Experiences (ACES) are stressful or traumatic experiences that </w:t>
                      </w:r>
                      <w:r w:rsidR="00F54844">
                        <w:rPr>
                          <w:rFonts w:ascii="Century Gothic" w:eastAsia="MS PGothic" w:hAnsi="Century Gothic" w:cs="MS PGothic"/>
                          <w:color w:val="000000" w:themeColor="text1"/>
                        </w:rPr>
                        <w:t>happen in childhood, such as:</w:t>
                      </w:r>
                    </w:p>
                    <w:p w:rsidR="00326C8F" w:rsidRPr="00970D6A" w:rsidRDefault="00326C8F" w:rsidP="00326C8F">
                      <w:pPr>
                        <w:pStyle w:val="ListParagraph"/>
                        <w:numPr>
                          <w:ilvl w:val="0"/>
                          <w:numId w:val="28"/>
                        </w:numPr>
                        <w:spacing w:after="0" w:line="240" w:lineRule="auto"/>
                        <w:ind w:left="284" w:hanging="218"/>
                        <w:rPr>
                          <w:rFonts w:ascii="Century Gothic" w:eastAsia="MS PGothic" w:hAnsi="Century Gothic" w:cs="MS PGothic"/>
                          <w:color w:val="000000" w:themeColor="text1"/>
                        </w:rPr>
                      </w:pPr>
                      <w:r w:rsidRPr="00970D6A">
                        <w:rPr>
                          <w:rFonts w:ascii="Century Gothic" w:eastAsia="MS PGothic" w:hAnsi="Century Gothic" w:cs="MS PGothic"/>
                          <w:color w:val="000000" w:themeColor="text1"/>
                        </w:rPr>
                        <w:t>A parent/carer with mental ill health,</w:t>
                      </w:r>
                    </w:p>
                    <w:p w:rsidR="00326C8F" w:rsidRPr="00970D6A" w:rsidRDefault="00326C8F" w:rsidP="00326C8F">
                      <w:pPr>
                        <w:pStyle w:val="ListParagraph"/>
                        <w:numPr>
                          <w:ilvl w:val="0"/>
                          <w:numId w:val="28"/>
                        </w:numPr>
                        <w:spacing w:after="0" w:line="240" w:lineRule="auto"/>
                        <w:ind w:left="284" w:hanging="218"/>
                        <w:rPr>
                          <w:rFonts w:ascii="Century Gothic" w:eastAsia="MS PGothic" w:hAnsi="Century Gothic" w:cs="MS PGothic"/>
                          <w:color w:val="000000" w:themeColor="text1"/>
                        </w:rPr>
                      </w:pPr>
                      <w:r w:rsidRPr="00970D6A">
                        <w:rPr>
                          <w:rFonts w:ascii="Century Gothic" w:eastAsia="MS PGothic" w:hAnsi="Century Gothic" w:cs="MS PGothic"/>
                          <w:color w:val="000000" w:themeColor="text1"/>
                        </w:rPr>
                        <w:t>Domestic violence</w:t>
                      </w:r>
                    </w:p>
                    <w:p w:rsidR="00326C8F" w:rsidRPr="00970D6A" w:rsidRDefault="00326C8F" w:rsidP="00326C8F">
                      <w:pPr>
                        <w:pStyle w:val="ListParagraph"/>
                        <w:numPr>
                          <w:ilvl w:val="0"/>
                          <w:numId w:val="28"/>
                        </w:numPr>
                        <w:spacing w:after="0" w:line="240" w:lineRule="auto"/>
                        <w:ind w:left="284" w:hanging="218"/>
                        <w:rPr>
                          <w:rFonts w:ascii="Century Gothic" w:eastAsia="MS PGothic" w:hAnsi="Century Gothic" w:cs="MS PGothic"/>
                          <w:color w:val="000000" w:themeColor="text1"/>
                        </w:rPr>
                      </w:pPr>
                      <w:r w:rsidRPr="00970D6A">
                        <w:rPr>
                          <w:rFonts w:ascii="Century Gothic" w:eastAsia="MS PGothic" w:hAnsi="Century Gothic" w:cs="MS PGothic"/>
                          <w:color w:val="000000" w:themeColor="text1"/>
                        </w:rPr>
                        <w:t>Physical or sexual abuse</w:t>
                      </w:r>
                    </w:p>
                    <w:p w:rsidR="00326C8F" w:rsidRPr="00970D6A" w:rsidRDefault="00326C8F" w:rsidP="00326C8F">
                      <w:pPr>
                        <w:pStyle w:val="ListParagraph"/>
                        <w:numPr>
                          <w:ilvl w:val="0"/>
                          <w:numId w:val="28"/>
                        </w:numPr>
                        <w:spacing w:after="0" w:line="240" w:lineRule="auto"/>
                        <w:ind w:left="284" w:hanging="218"/>
                        <w:rPr>
                          <w:rFonts w:ascii="Century Gothic" w:eastAsia="MS PGothic" w:hAnsi="Century Gothic" w:cs="MS PGothic"/>
                          <w:color w:val="000000" w:themeColor="text1"/>
                        </w:rPr>
                      </w:pPr>
                      <w:r w:rsidRPr="00970D6A">
                        <w:rPr>
                          <w:rFonts w:ascii="Century Gothic" w:eastAsia="MS PGothic" w:hAnsi="Century Gothic" w:cs="MS PGothic"/>
                          <w:color w:val="000000" w:themeColor="text1"/>
                        </w:rPr>
                        <w:t>Emotional and physical neglect</w:t>
                      </w:r>
                    </w:p>
                    <w:p w:rsidR="00326C8F" w:rsidRPr="00970D6A" w:rsidRDefault="00326C8F" w:rsidP="00326C8F">
                      <w:pPr>
                        <w:pStyle w:val="ListParagraph"/>
                        <w:numPr>
                          <w:ilvl w:val="0"/>
                          <w:numId w:val="28"/>
                        </w:numPr>
                        <w:spacing w:after="0" w:line="240" w:lineRule="auto"/>
                        <w:ind w:left="284" w:hanging="218"/>
                        <w:rPr>
                          <w:rFonts w:ascii="Century Gothic" w:eastAsia="MS PGothic" w:hAnsi="Century Gothic" w:cs="MS PGothic"/>
                          <w:color w:val="000000" w:themeColor="text1"/>
                        </w:rPr>
                      </w:pPr>
                      <w:r w:rsidRPr="00970D6A">
                        <w:rPr>
                          <w:rFonts w:ascii="Century Gothic" w:eastAsia="MS PGothic" w:hAnsi="Century Gothic" w:cs="MS PGothic"/>
                          <w:color w:val="000000" w:themeColor="text1"/>
                        </w:rPr>
                        <w:t>Exploitation</w:t>
                      </w:r>
                    </w:p>
                    <w:p w:rsidR="00326C8F" w:rsidRPr="00970D6A" w:rsidRDefault="00326C8F" w:rsidP="00326C8F">
                      <w:pPr>
                        <w:pStyle w:val="ListParagraph"/>
                        <w:numPr>
                          <w:ilvl w:val="0"/>
                          <w:numId w:val="28"/>
                        </w:numPr>
                        <w:spacing w:after="0" w:line="240" w:lineRule="auto"/>
                        <w:ind w:left="284" w:hanging="218"/>
                        <w:rPr>
                          <w:rFonts w:ascii="Century Gothic" w:eastAsia="MS PGothic" w:hAnsi="Century Gothic" w:cs="MS PGothic"/>
                          <w:color w:val="000000" w:themeColor="text1"/>
                        </w:rPr>
                      </w:pPr>
                      <w:r w:rsidRPr="00970D6A">
                        <w:rPr>
                          <w:rFonts w:ascii="Century Gothic" w:eastAsia="MS PGothic" w:hAnsi="Century Gothic" w:cs="MS PGothic"/>
                          <w:color w:val="000000" w:themeColor="text1"/>
                        </w:rPr>
                        <w:t>A parent/carer being incarcerated</w:t>
                      </w:r>
                    </w:p>
                    <w:p w:rsidR="00326C8F" w:rsidRDefault="00326C8F" w:rsidP="00326C8F">
                      <w:pPr>
                        <w:pStyle w:val="ListParagraph"/>
                        <w:numPr>
                          <w:ilvl w:val="0"/>
                          <w:numId w:val="28"/>
                        </w:numPr>
                        <w:spacing w:after="0" w:line="240" w:lineRule="auto"/>
                        <w:ind w:left="284" w:hanging="218"/>
                        <w:rPr>
                          <w:rFonts w:ascii="Century Gothic" w:eastAsia="MS PGothic" w:hAnsi="Century Gothic" w:cs="MS PGothic"/>
                          <w:color w:val="000000" w:themeColor="text1"/>
                        </w:rPr>
                      </w:pPr>
                      <w:r w:rsidRPr="00970D6A">
                        <w:rPr>
                          <w:rFonts w:ascii="Century Gothic" w:eastAsia="MS PGothic" w:hAnsi="Century Gothic" w:cs="MS PGothic"/>
                          <w:color w:val="000000" w:themeColor="text1"/>
                        </w:rPr>
                        <w:t>Critical illness, survivorship and bereavement</w:t>
                      </w:r>
                    </w:p>
                    <w:p w:rsidR="00970D6A" w:rsidRPr="00970D6A" w:rsidRDefault="00970D6A" w:rsidP="00F54844">
                      <w:pPr>
                        <w:spacing w:before="120" w:after="0" w:line="240" w:lineRule="auto"/>
                        <w:ind w:left="-142"/>
                        <w:rPr>
                          <w:rFonts w:ascii="Century Gothic" w:eastAsia="MS PGothic" w:hAnsi="Century Gothic" w:cs="MS PGothic"/>
                          <w:color w:val="000000" w:themeColor="text1"/>
                        </w:rPr>
                      </w:pPr>
                      <w:r w:rsidRPr="00970D6A">
                        <w:rPr>
                          <w:rFonts w:ascii="Century Gothic" w:hAnsi="Century Gothic" w:cstheme="minorHAnsi"/>
                          <w:color w:val="000000" w:themeColor="text1"/>
                          <w:szCs w:val="20"/>
                        </w:rPr>
                        <w:t>Studies have shown that approximately half of the population has experienced at least one traumatic or stressful event within childhood</w:t>
                      </w:r>
                      <w:r>
                        <w:rPr>
                          <w:rFonts w:ascii="Century Gothic" w:hAnsi="Century Gothic" w:cstheme="minorHAnsi"/>
                          <w:color w:val="000000" w:themeColor="text1"/>
                          <w:szCs w:val="20"/>
                        </w:rPr>
                        <w:t>. This means that there is</w:t>
                      </w:r>
                      <w:r w:rsidRPr="00970D6A">
                        <w:rPr>
                          <w:rFonts w:ascii="Century Gothic" w:hAnsi="Century Gothic" w:cstheme="minorHAnsi"/>
                          <w:color w:val="000000" w:themeColor="text1"/>
                          <w:szCs w:val="20"/>
                        </w:rPr>
                        <w:t xml:space="preserve"> a large number of children and adults who</w:t>
                      </w:r>
                      <w:r w:rsidR="00F54844">
                        <w:rPr>
                          <w:rFonts w:ascii="Century Gothic" w:hAnsi="Century Gothic" w:cstheme="minorHAnsi"/>
                          <w:color w:val="000000" w:themeColor="text1"/>
                          <w:szCs w:val="20"/>
                        </w:rPr>
                        <w:t xml:space="preserve"> are at </w:t>
                      </w:r>
                      <w:r w:rsidR="00F54844" w:rsidRPr="00970D6A">
                        <w:rPr>
                          <w:rFonts w:ascii="Century Gothic" w:hAnsi="Century Gothic" w:cstheme="minorHAnsi"/>
                          <w:color w:val="000000" w:themeColor="text1"/>
                          <w:szCs w:val="20"/>
                        </w:rPr>
                        <w:t>risk</w:t>
                      </w:r>
                      <w:r w:rsidR="00F54844">
                        <w:rPr>
                          <w:rFonts w:ascii="Century Gothic" w:eastAsia="MS PGothic" w:hAnsi="Century Gothic" w:cs="MS PGothic"/>
                          <w:color w:val="000000" w:themeColor="text1"/>
                        </w:rPr>
                        <w:t xml:space="preserve"> of serious negative health outcomes </w:t>
                      </w:r>
                      <w:r w:rsidR="00F54844" w:rsidRPr="00970D6A">
                        <w:rPr>
                          <w:rFonts w:ascii="Century Gothic" w:eastAsia="MS PGothic" w:hAnsi="Century Gothic" w:cs="MS PGothic"/>
                          <w:color w:val="000000" w:themeColor="text1"/>
                        </w:rPr>
                        <w:t>across their life</w:t>
                      </w:r>
                      <w:r w:rsidR="00F54844">
                        <w:rPr>
                          <w:rFonts w:ascii="Century Gothic" w:eastAsia="MS PGothic" w:hAnsi="Century Gothic" w:cs="MS PGothic"/>
                          <w:color w:val="000000" w:themeColor="text1"/>
                        </w:rPr>
                        <w:t>, and</w:t>
                      </w:r>
                      <w:r w:rsidR="00F54844" w:rsidRPr="00970D6A">
                        <w:rPr>
                          <w:rFonts w:ascii="Century Gothic" w:hAnsi="Century Gothic" w:cstheme="minorHAnsi"/>
                          <w:color w:val="000000" w:themeColor="text1"/>
                          <w:szCs w:val="20"/>
                        </w:rPr>
                        <w:t xml:space="preserve"> </w:t>
                      </w:r>
                      <w:r w:rsidR="00F54844">
                        <w:rPr>
                          <w:rFonts w:ascii="Century Gothic" w:hAnsi="Century Gothic" w:cstheme="minorHAnsi"/>
                          <w:color w:val="000000" w:themeColor="text1"/>
                          <w:szCs w:val="20"/>
                        </w:rPr>
                        <w:t xml:space="preserve">may struggle to trust </w:t>
                      </w:r>
                      <w:r w:rsidRPr="00970D6A">
                        <w:rPr>
                          <w:rFonts w:ascii="Century Gothic" w:hAnsi="Century Gothic" w:cstheme="minorHAnsi"/>
                          <w:color w:val="000000" w:themeColor="text1"/>
                        </w:rPr>
                        <w:t>professional</w:t>
                      </w:r>
                      <w:r w:rsidR="00F54844">
                        <w:rPr>
                          <w:rFonts w:ascii="Century Gothic" w:hAnsi="Century Gothic" w:cstheme="minorHAnsi"/>
                          <w:color w:val="000000" w:themeColor="text1"/>
                        </w:rPr>
                        <w:t>s</w:t>
                      </w:r>
                      <w:r w:rsidRPr="00970D6A">
                        <w:rPr>
                          <w:rFonts w:ascii="Century Gothic" w:hAnsi="Century Gothic" w:cstheme="minorHAnsi"/>
                          <w:color w:val="000000" w:themeColor="text1"/>
                        </w:rPr>
                        <w:t xml:space="preserve"> providing important services to them.</w:t>
                      </w:r>
                    </w:p>
                  </w:txbxContent>
                </v:textbox>
              </v:roundrect>
            </w:pict>
          </mc:Fallback>
        </mc:AlternateContent>
      </w:r>
      <w:r w:rsidR="00F54844">
        <w:rPr>
          <w:noProof/>
          <w:lang w:eastAsia="en-GB"/>
        </w:rPr>
        <mc:AlternateContent>
          <mc:Choice Requires="wps">
            <w:drawing>
              <wp:anchor distT="0" distB="0" distL="114300" distR="114300" simplePos="0" relativeHeight="251721728" behindDoc="0" locked="0" layoutInCell="1" allowOverlap="1" wp14:anchorId="2945A125" wp14:editId="6F43CC66">
                <wp:simplePos x="0" y="0"/>
                <wp:positionH relativeFrom="column">
                  <wp:posOffset>2884714</wp:posOffset>
                </wp:positionH>
                <wp:positionV relativeFrom="paragraph">
                  <wp:posOffset>-475071</wp:posOffset>
                </wp:positionV>
                <wp:extent cx="3468188" cy="2924175"/>
                <wp:effectExtent l="95250" t="76200" r="113665" b="142875"/>
                <wp:wrapNone/>
                <wp:docPr id="264" name="Text Box 264" descr="Trauma is a response to anything that is overwhelming and that happens too much, too fast, too soon, or too long. ‘Trauma-informed’ means using a knowledge of psychological trauma and its potential effects to be kind, empathetic and compassionate. It is about recognising how common traumatic stress is, its potential impacts, and acting to avoid the possibility that people are ‘re-traumatised’ or unnecessarily stressed by interacting with you or your service. " title="What is Trauma-Informed Practice?"/>
                <wp:cNvGraphicFramePr/>
                <a:graphic xmlns:a="http://schemas.openxmlformats.org/drawingml/2006/main">
                  <a:graphicData uri="http://schemas.microsoft.com/office/word/2010/wordprocessingShape">
                    <wps:wsp>
                      <wps:cNvSpPr txBox="1"/>
                      <wps:spPr>
                        <a:xfrm>
                          <a:off x="0" y="0"/>
                          <a:ext cx="3468188" cy="2924175"/>
                        </a:xfrm>
                        <a:prstGeom prst="roundRect">
                          <a:avLst/>
                        </a:prstGeom>
                        <a:solidFill>
                          <a:schemeClr val="bg1"/>
                        </a:solidFill>
                        <a:ln w="38100">
                          <a:solidFill>
                            <a:srgbClr val="00B050"/>
                          </a:solidFill>
                        </a:ln>
                      </wps:spPr>
                      <wps:style>
                        <a:lnRef idx="0">
                          <a:schemeClr val="accent3"/>
                        </a:lnRef>
                        <a:fillRef idx="3">
                          <a:schemeClr val="accent3"/>
                        </a:fillRef>
                        <a:effectRef idx="3">
                          <a:schemeClr val="accent3"/>
                        </a:effectRef>
                        <a:fontRef idx="minor">
                          <a:schemeClr val="lt1"/>
                        </a:fontRef>
                      </wps:style>
                      <wps:txbx>
                        <w:txbxContent>
                          <w:p w:rsidR="00C62585" w:rsidRPr="00123ED8" w:rsidRDefault="00326C8F" w:rsidP="00C62585">
                            <w:pPr>
                              <w:spacing w:after="0" w:line="240" w:lineRule="auto"/>
                              <w:jc w:val="center"/>
                              <w:rPr>
                                <w:rFonts w:ascii="Century Gothic" w:hAnsi="Century Gothic" w:cstheme="minorHAnsi"/>
                                <w:b/>
                                <w:color w:val="00B050"/>
                                <w:sz w:val="28"/>
                                <w:szCs w:val="32"/>
                              </w:rPr>
                            </w:pPr>
                            <w:r>
                              <w:rPr>
                                <w:rFonts w:ascii="Century Gothic" w:hAnsi="Century Gothic" w:cstheme="minorHAnsi"/>
                                <w:b/>
                                <w:color w:val="00B050"/>
                                <w:sz w:val="28"/>
                                <w:szCs w:val="32"/>
                              </w:rPr>
                              <w:t>What is Trauma-Informed Practice?</w:t>
                            </w:r>
                          </w:p>
                          <w:p w:rsidR="00DA258A" w:rsidRPr="00970D6A" w:rsidRDefault="00970D6A" w:rsidP="00970D6A">
                            <w:pPr>
                              <w:spacing w:before="120" w:after="0" w:line="240" w:lineRule="auto"/>
                              <w:rPr>
                                <w:rFonts w:ascii="Century Gothic" w:hAnsi="Century Gothic"/>
                                <w:color w:val="000000" w:themeColor="text1"/>
                                <w:szCs w:val="20"/>
                              </w:rPr>
                            </w:pPr>
                            <w:r w:rsidRPr="00970D6A">
                              <w:rPr>
                                <w:rFonts w:ascii="Century Gothic" w:hAnsi="Century Gothic"/>
                                <w:b/>
                                <w:color w:val="000000" w:themeColor="text1"/>
                                <w:szCs w:val="20"/>
                              </w:rPr>
                              <w:t>Trauma is</w:t>
                            </w:r>
                            <w:r w:rsidRPr="00970D6A">
                              <w:rPr>
                                <w:rFonts w:ascii="Century Gothic" w:hAnsi="Century Gothic"/>
                                <w:color w:val="000000" w:themeColor="text1"/>
                                <w:szCs w:val="20"/>
                              </w:rPr>
                              <w:t xml:space="preserve"> a response to anything that is overwhelming and that happens too much, too fast, too soon, or too long.</w:t>
                            </w:r>
                            <w:r w:rsidRPr="00970D6A">
                              <w:rPr>
                                <w:sz w:val="24"/>
                              </w:rPr>
                              <w:t xml:space="preserve"> </w:t>
                            </w:r>
                            <w:r w:rsidR="00326C8F" w:rsidRPr="00B77DEB">
                              <w:rPr>
                                <w:rFonts w:ascii="Century Gothic" w:hAnsi="Century Gothic"/>
                                <w:b/>
                                <w:color w:val="000000" w:themeColor="text1"/>
                              </w:rPr>
                              <w:t>‘Trauma-informed’</w:t>
                            </w:r>
                            <w:r w:rsidR="00326C8F" w:rsidRPr="00B77DEB">
                              <w:rPr>
                                <w:rFonts w:ascii="Century Gothic" w:hAnsi="Century Gothic"/>
                                <w:color w:val="000000" w:themeColor="text1"/>
                              </w:rPr>
                              <w:t xml:space="preserve"> </w:t>
                            </w:r>
                            <w:r w:rsidR="00326C8F" w:rsidRPr="00970D6A">
                              <w:rPr>
                                <w:rFonts w:ascii="Century Gothic" w:hAnsi="Century Gothic"/>
                                <w:color w:val="404040" w:themeColor="text1" w:themeTint="BF"/>
                              </w:rPr>
                              <w:t xml:space="preserve">means using a knowledge of psychological trauma and its potential </w:t>
                            </w:r>
                            <w:r>
                              <w:rPr>
                                <w:rFonts w:ascii="Century Gothic" w:hAnsi="Century Gothic"/>
                                <w:color w:val="404040" w:themeColor="text1" w:themeTint="BF"/>
                              </w:rPr>
                              <w:t>effects</w:t>
                            </w:r>
                            <w:r w:rsidR="00326C8F" w:rsidRPr="00970D6A">
                              <w:rPr>
                                <w:rFonts w:ascii="Century Gothic" w:hAnsi="Century Gothic"/>
                                <w:color w:val="404040" w:themeColor="text1" w:themeTint="BF"/>
                              </w:rPr>
                              <w:t xml:space="preserve"> to be kind, empat</w:t>
                            </w:r>
                            <w:r>
                              <w:rPr>
                                <w:rFonts w:ascii="Century Gothic" w:hAnsi="Century Gothic"/>
                                <w:color w:val="404040" w:themeColor="text1" w:themeTint="BF"/>
                              </w:rPr>
                              <w:t>hetic and compassionate. It i</w:t>
                            </w:r>
                            <w:r w:rsidR="00326C8F" w:rsidRPr="00970D6A">
                              <w:rPr>
                                <w:rFonts w:ascii="Century Gothic" w:hAnsi="Century Gothic"/>
                                <w:color w:val="404040" w:themeColor="text1" w:themeTint="BF"/>
                              </w:rPr>
                              <w:t xml:space="preserve">s </w:t>
                            </w:r>
                            <w:r>
                              <w:rPr>
                                <w:rFonts w:ascii="Century Gothic" w:hAnsi="Century Gothic"/>
                                <w:color w:val="404040" w:themeColor="text1" w:themeTint="BF"/>
                              </w:rPr>
                              <w:t xml:space="preserve">about </w:t>
                            </w:r>
                            <w:r w:rsidR="00326C8F" w:rsidRPr="00970D6A">
                              <w:rPr>
                                <w:rFonts w:ascii="Century Gothic" w:hAnsi="Century Gothic"/>
                                <w:color w:val="404040" w:themeColor="text1" w:themeTint="BF"/>
                              </w:rPr>
                              <w:t>recognising how common traumatic stress is, its potential impacts, and acting to avoid the possibility that people are ‘re-traumatised’ or unne</w:t>
                            </w:r>
                            <w:r w:rsidR="00F54844">
                              <w:rPr>
                                <w:rFonts w:ascii="Century Gothic" w:hAnsi="Century Gothic"/>
                                <w:color w:val="404040" w:themeColor="text1" w:themeTint="BF"/>
                              </w:rPr>
                              <w:t>cessarily stressed by interacti</w:t>
                            </w:r>
                            <w:r w:rsidR="00326C8F" w:rsidRPr="00970D6A">
                              <w:rPr>
                                <w:rFonts w:ascii="Century Gothic" w:hAnsi="Century Gothic"/>
                                <w:color w:val="404040" w:themeColor="text1" w:themeTint="BF"/>
                              </w:rPr>
                              <w:t>n</w:t>
                            </w:r>
                            <w:r w:rsidR="00F54844">
                              <w:rPr>
                                <w:rFonts w:ascii="Century Gothic" w:hAnsi="Century Gothic"/>
                                <w:color w:val="404040" w:themeColor="text1" w:themeTint="BF"/>
                              </w:rPr>
                              <w:t>g</w:t>
                            </w:r>
                            <w:r w:rsidR="00326C8F" w:rsidRPr="00970D6A">
                              <w:rPr>
                                <w:rFonts w:ascii="Century Gothic" w:hAnsi="Century Gothic"/>
                                <w:color w:val="404040" w:themeColor="text1" w:themeTint="BF"/>
                              </w:rPr>
                              <w:t xml:space="preserve"> with you or your service.</w:t>
                            </w:r>
                            <w:r>
                              <w:rPr>
                                <w:rFonts w:ascii="Century Gothic" w:hAnsi="Century Gothic"/>
                                <w:color w:val="404040" w:themeColor="text1" w:themeTint="BF"/>
                              </w:rPr>
                              <w:t xml:space="preserve"> </w:t>
                            </w:r>
                          </w:p>
                          <w:p w:rsidR="00970D6A" w:rsidRDefault="00970D6A"/>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45A125" id="Text Box 264" o:spid="_x0000_s1028" alt="Title: What is Trauma-Informed Practice? - Description: Trauma is a response to anything that is overwhelming and that happens too much, too fast, too soon, or too long. ‘Trauma-informed’ means using a knowledge of psychological trauma and its potential effects to be kind, empathetic and compassionate. It is about recognising how common traumatic stress is, its potential impacts, and acting to avoid the possibility that people are ‘re-traumatised’ or unnecessarily stressed by interacting with you or your service. " style="position:absolute;left:0;text-align:left;margin-left:227.15pt;margin-top:-37.4pt;width:273.1pt;height:230.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0KNxwMAALkHAAAOAAAAZHJzL2Uyb0RvYy54bWysVc1uGzcQvhfoOwz2bOvPjusIlg3HgQsD&#10;RmLELnymuLNaIlwOS85qpZ7yGO3r5Uk65K6UyPElRS+75HB+P34zvLjaNBbWGKIhtyimo0kB6DSV&#10;xq0WxR9Pt8fnBURWrlSWHC6KLcbi6vLXXy46P8cZ1WRLDCBOXJx3flHUzH4+HkddY6PiiDw6Oawo&#10;NIplG1bjMqhOvDd2PJtMzsYdhdIH0hijSN/3h8Vl9l9VqPljVUVksItCcuP8Dfm7TN/x5YWar4Ly&#10;tdFDGuo/ZNEo4yTo3tV7xQraYH5w1RgdKFLFI03NmKrKaMw1SDXTyYtqHmvlMdci4ES/hyn+f271&#10;h/VDAFMuitnZaQFONXJJT7hheEcbyLISoxbEnoJqGwUmgoKA0ZOLCEyg3JZrgR64VpyOSejQ1Wib&#10;JJSb7w+kFLnLKBYETavro7yqVOR+FYncEVDIYuHKagRfv/zdBz02LjEAy69f/oEGlbhp021LJp8d&#10;dRbLFQJV4ONWC6NoZbSywH3CKQPDETwxOjZygJkXKRVYInw2rjwCbLziGllYkAzkcrwSRpFTjCO4&#10;y4WpJbUstWtaOZPj19Ql1YbcEC3ZRxZ4oiBx9CKuEZ+aRZwiyCqDJgCuySSQUFKUkEtjDW970DyS&#10;twgqYAIj4HFfE5vYYyFwtc5hIr8Kxm6H2FjCcgvGMYYhTGe4hi21CWD5BYgY1kK9EUhPGLZy6c/D&#10;9Q2Q3w2Qw0P2ofEq9Urn41wo8+iFNLwRikjP7+RRhKkFNlVo0l/IDXIuXbfdd1oilhbhyenZ+fRc&#10;ZoOWs9nb2en0tzfJz/ibuQ+Rf0dqIC0WRaDWlZ+kn3ObqfV95F5/p5dCRrKmvDXW5k2aIXhjA6yV&#10;dP9ylTOVCAda1kEn+ZxPJ5Ps+eAwhtVy72AyeTd5kyfGoQ/ZWSepJ2x6DPKKtxZTGtZ9wko6LEPx&#10;Sl5Ka+HlyVB91k5alVSxNzzpUzss6NBw0E+mPb9/xnhvkSOT472xNDGF16Jb3sFZ9fo7BPq6EwS8&#10;WW760bKjyJLKrTAnUD+Ho9e3Rm73XqbAgwoyeIUsMj34o3wqS3IxaZikVQE1hb9ekyd9mYdyWkAn&#10;g3xRxD9b6ZgC7J2TSfl2enqaJn/eyCJ8L13upK5tbkhYMpXnyuu8TLpsd8sqUPMsb811iiZHysmo&#10;kbHIu+UN98+KTCqN19dZKY8RvnePXifXCd1E16fNswp+IDZLT3yg3ahX8xfU7nWTpaPrlqkymfcJ&#10;3x7NAXd5H3L7DG9ZeoC+32etby/u5b8AAAD//wMAUEsDBBQABgAIAAAAIQAl22zi3wAAAAwBAAAP&#10;AAAAZHJzL2Rvd25yZXYueG1sTI8xT8MwEIV3JP6DdUhsrQ1J2ijNpaqQWLqldGB04yNOG9shdpvw&#10;73EnGE/36b3vldvZ9OxGo++cRXhZCmBkG6c62yIcP94XOTAfpFWyd5YQfsjDtnp8KGWh3GRruh1C&#10;y2KI9YVE0CEMBee+0WSkX7qBbPx9udHIEM+x5WqUUww3PX8VYsWN7Gxs0HKgN03N5XA1CFlN+UWb&#10;hPad+dyd62k/fLcrxOenebcBFmgOfzDc9aM6VNHp5K5WedYjpFmaRBRhsU7jhjshhMiAnRCSPFsD&#10;r0r+f0T1CwAA//8DAFBLAQItABQABgAIAAAAIQC2gziS/gAAAOEBAAATAAAAAAAAAAAAAAAAAAAA&#10;AABbQ29udGVudF9UeXBlc10ueG1sUEsBAi0AFAAGAAgAAAAhADj9If/WAAAAlAEAAAsAAAAAAAAA&#10;AAAAAAAALwEAAF9yZWxzLy5yZWxzUEsBAi0AFAAGAAgAAAAhAEbXQo3HAwAAuQcAAA4AAAAAAAAA&#10;AAAAAAAALgIAAGRycy9lMm9Eb2MueG1sUEsBAi0AFAAGAAgAAAAhACXbbOLfAAAADAEAAA8AAAAA&#10;AAAAAAAAAAAAIQYAAGRycy9kb3ducmV2LnhtbFBLBQYAAAAABAAEAPMAAAAtBwAAAAA=&#10;" fillcolor="white [3212]" strokecolor="#00b050" strokeweight="3pt">
                <v:shadow on="t" color="black" opacity="22937f" origin=",.5" offset="0,.63889mm"/>
                <v:textbox inset=",0,,0">
                  <w:txbxContent>
                    <w:p w:rsidR="00C62585" w:rsidRPr="00123ED8" w:rsidRDefault="00326C8F" w:rsidP="00C62585">
                      <w:pPr>
                        <w:spacing w:after="0" w:line="240" w:lineRule="auto"/>
                        <w:jc w:val="center"/>
                        <w:rPr>
                          <w:rFonts w:ascii="Century Gothic" w:hAnsi="Century Gothic" w:cstheme="minorHAnsi"/>
                          <w:b/>
                          <w:color w:val="00B050"/>
                          <w:sz w:val="28"/>
                          <w:szCs w:val="32"/>
                        </w:rPr>
                      </w:pPr>
                      <w:r>
                        <w:rPr>
                          <w:rFonts w:ascii="Century Gothic" w:hAnsi="Century Gothic" w:cstheme="minorHAnsi"/>
                          <w:b/>
                          <w:color w:val="00B050"/>
                          <w:sz w:val="28"/>
                          <w:szCs w:val="32"/>
                        </w:rPr>
                        <w:t>What is Trauma-Informed Practice?</w:t>
                      </w:r>
                    </w:p>
                    <w:p w:rsidR="00DA258A" w:rsidRPr="00970D6A" w:rsidRDefault="00970D6A" w:rsidP="00970D6A">
                      <w:pPr>
                        <w:spacing w:before="120" w:after="0" w:line="240" w:lineRule="auto"/>
                        <w:rPr>
                          <w:rFonts w:ascii="Century Gothic" w:hAnsi="Century Gothic"/>
                          <w:color w:val="000000" w:themeColor="text1"/>
                          <w:szCs w:val="20"/>
                        </w:rPr>
                      </w:pPr>
                      <w:r w:rsidRPr="00970D6A">
                        <w:rPr>
                          <w:rFonts w:ascii="Century Gothic" w:hAnsi="Century Gothic"/>
                          <w:b/>
                          <w:color w:val="000000" w:themeColor="text1"/>
                          <w:szCs w:val="20"/>
                        </w:rPr>
                        <w:t>Trauma is</w:t>
                      </w:r>
                      <w:r w:rsidRPr="00970D6A">
                        <w:rPr>
                          <w:rFonts w:ascii="Century Gothic" w:hAnsi="Century Gothic"/>
                          <w:color w:val="000000" w:themeColor="text1"/>
                          <w:szCs w:val="20"/>
                        </w:rPr>
                        <w:t xml:space="preserve"> a response to anything that is overwhelming and that happens too much, too fast, too soon, or too long.</w:t>
                      </w:r>
                      <w:r w:rsidRPr="00970D6A">
                        <w:rPr>
                          <w:sz w:val="24"/>
                        </w:rPr>
                        <w:t xml:space="preserve"> </w:t>
                      </w:r>
                      <w:r w:rsidR="00326C8F" w:rsidRPr="00B77DEB">
                        <w:rPr>
                          <w:rFonts w:ascii="Century Gothic" w:hAnsi="Century Gothic"/>
                          <w:b/>
                          <w:color w:val="000000" w:themeColor="text1"/>
                        </w:rPr>
                        <w:t>‘Trauma-informed’</w:t>
                      </w:r>
                      <w:r w:rsidR="00326C8F" w:rsidRPr="00B77DEB">
                        <w:rPr>
                          <w:rFonts w:ascii="Century Gothic" w:hAnsi="Century Gothic"/>
                          <w:color w:val="000000" w:themeColor="text1"/>
                        </w:rPr>
                        <w:t xml:space="preserve"> </w:t>
                      </w:r>
                      <w:r w:rsidR="00326C8F" w:rsidRPr="00970D6A">
                        <w:rPr>
                          <w:rFonts w:ascii="Century Gothic" w:hAnsi="Century Gothic"/>
                          <w:color w:val="404040" w:themeColor="text1" w:themeTint="BF"/>
                        </w:rPr>
                        <w:t xml:space="preserve">means using a knowledge of psychological trauma and its potential </w:t>
                      </w:r>
                      <w:r>
                        <w:rPr>
                          <w:rFonts w:ascii="Century Gothic" w:hAnsi="Century Gothic"/>
                          <w:color w:val="404040" w:themeColor="text1" w:themeTint="BF"/>
                        </w:rPr>
                        <w:t>effects</w:t>
                      </w:r>
                      <w:r w:rsidR="00326C8F" w:rsidRPr="00970D6A">
                        <w:rPr>
                          <w:rFonts w:ascii="Century Gothic" w:hAnsi="Century Gothic"/>
                          <w:color w:val="404040" w:themeColor="text1" w:themeTint="BF"/>
                        </w:rPr>
                        <w:t xml:space="preserve"> to be kind, empat</w:t>
                      </w:r>
                      <w:r>
                        <w:rPr>
                          <w:rFonts w:ascii="Century Gothic" w:hAnsi="Century Gothic"/>
                          <w:color w:val="404040" w:themeColor="text1" w:themeTint="BF"/>
                        </w:rPr>
                        <w:t>hetic and compassionate. It i</w:t>
                      </w:r>
                      <w:r w:rsidR="00326C8F" w:rsidRPr="00970D6A">
                        <w:rPr>
                          <w:rFonts w:ascii="Century Gothic" w:hAnsi="Century Gothic"/>
                          <w:color w:val="404040" w:themeColor="text1" w:themeTint="BF"/>
                        </w:rPr>
                        <w:t xml:space="preserve">s </w:t>
                      </w:r>
                      <w:r>
                        <w:rPr>
                          <w:rFonts w:ascii="Century Gothic" w:hAnsi="Century Gothic"/>
                          <w:color w:val="404040" w:themeColor="text1" w:themeTint="BF"/>
                        </w:rPr>
                        <w:t xml:space="preserve">about </w:t>
                      </w:r>
                      <w:r w:rsidR="00326C8F" w:rsidRPr="00970D6A">
                        <w:rPr>
                          <w:rFonts w:ascii="Century Gothic" w:hAnsi="Century Gothic"/>
                          <w:color w:val="404040" w:themeColor="text1" w:themeTint="BF"/>
                        </w:rPr>
                        <w:t>recognising how common traumatic stress is, its potential impacts, and acting to avoid the possibility that people are ‘re-traumatised’ or unne</w:t>
                      </w:r>
                      <w:r w:rsidR="00F54844">
                        <w:rPr>
                          <w:rFonts w:ascii="Century Gothic" w:hAnsi="Century Gothic"/>
                          <w:color w:val="404040" w:themeColor="text1" w:themeTint="BF"/>
                        </w:rPr>
                        <w:t>cessarily stressed by interacti</w:t>
                      </w:r>
                      <w:r w:rsidR="00326C8F" w:rsidRPr="00970D6A">
                        <w:rPr>
                          <w:rFonts w:ascii="Century Gothic" w:hAnsi="Century Gothic"/>
                          <w:color w:val="404040" w:themeColor="text1" w:themeTint="BF"/>
                        </w:rPr>
                        <w:t>n</w:t>
                      </w:r>
                      <w:r w:rsidR="00F54844">
                        <w:rPr>
                          <w:rFonts w:ascii="Century Gothic" w:hAnsi="Century Gothic"/>
                          <w:color w:val="404040" w:themeColor="text1" w:themeTint="BF"/>
                        </w:rPr>
                        <w:t>g</w:t>
                      </w:r>
                      <w:r w:rsidR="00326C8F" w:rsidRPr="00970D6A">
                        <w:rPr>
                          <w:rFonts w:ascii="Century Gothic" w:hAnsi="Century Gothic"/>
                          <w:color w:val="404040" w:themeColor="text1" w:themeTint="BF"/>
                        </w:rPr>
                        <w:t xml:space="preserve"> with you or your service.</w:t>
                      </w:r>
                      <w:r>
                        <w:rPr>
                          <w:rFonts w:ascii="Century Gothic" w:hAnsi="Century Gothic"/>
                          <w:color w:val="404040" w:themeColor="text1" w:themeTint="BF"/>
                        </w:rPr>
                        <w:t xml:space="preserve"> </w:t>
                      </w:r>
                    </w:p>
                    <w:p w:rsidR="00970D6A" w:rsidRDefault="00970D6A"/>
                  </w:txbxContent>
                </v:textbox>
              </v:roundrect>
            </w:pict>
          </mc:Fallback>
        </mc:AlternateContent>
      </w:r>
      <w:r w:rsidR="00F54844">
        <w:rPr>
          <w:noProof/>
          <w:lang w:eastAsia="en-GB"/>
        </w:rPr>
        <mc:AlternateContent>
          <mc:Choice Requires="wps">
            <w:drawing>
              <wp:anchor distT="0" distB="0" distL="114300" distR="114300" simplePos="0" relativeHeight="251729920" behindDoc="0" locked="0" layoutInCell="1" allowOverlap="1" wp14:anchorId="20E6A85B" wp14:editId="4BD56055">
                <wp:simplePos x="0" y="0"/>
                <wp:positionH relativeFrom="column">
                  <wp:posOffset>-370114</wp:posOffset>
                </wp:positionH>
                <wp:positionV relativeFrom="paragraph">
                  <wp:posOffset>254272</wp:posOffset>
                </wp:positionV>
                <wp:extent cx="3135085" cy="3712029"/>
                <wp:effectExtent l="95250" t="76200" r="103505" b="136525"/>
                <wp:wrapNone/>
                <wp:docPr id="263" name="Text Box 263" title="Further Learning and Resources"/>
                <wp:cNvGraphicFramePr/>
                <a:graphic xmlns:a="http://schemas.openxmlformats.org/drawingml/2006/main">
                  <a:graphicData uri="http://schemas.microsoft.com/office/word/2010/wordprocessingShape">
                    <wps:wsp>
                      <wps:cNvSpPr txBox="1"/>
                      <wps:spPr>
                        <a:xfrm>
                          <a:off x="0" y="0"/>
                          <a:ext cx="3135085" cy="3712029"/>
                        </a:xfrm>
                        <a:prstGeom prst="roundRect">
                          <a:avLst/>
                        </a:prstGeom>
                        <a:solidFill>
                          <a:schemeClr val="bg1"/>
                        </a:solidFill>
                        <a:ln w="38100">
                          <a:solidFill>
                            <a:schemeClr val="bg2">
                              <a:lumMod val="10000"/>
                            </a:schemeClr>
                          </a:solidFill>
                        </a:ln>
                      </wps:spPr>
                      <wps:style>
                        <a:lnRef idx="0">
                          <a:schemeClr val="accent3"/>
                        </a:lnRef>
                        <a:fillRef idx="3">
                          <a:schemeClr val="accent3"/>
                        </a:fillRef>
                        <a:effectRef idx="3">
                          <a:schemeClr val="accent3"/>
                        </a:effectRef>
                        <a:fontRef idx="minor">
                          <a:schemeClr val="lt1"/>
                        </a:fontRef>
                      </wps:style>
                      <wps:txbx>
                        <w:txbxContent>
                          <w:p w:rsidR="00DF4BCD" w:rsidRDefault="00657387" w:rsidP="003D7C38">
                            <w:pPr>
                              <w:spacing w:after="0" w:line="240" w:lineRule="auto"/>
                              <w:jc w:val="center"/>
                              <w:rPr>
                                <w:rFonts w:ascii="Century Gothic" w:hAnsi="Century Gothic" w:cstheme="minorHAnsi"/>
                                <w:b/>
                                <w:color w:val="4A442A" w:themeColor="background2" w:themeShade="40"/>
                                <w:sz w:val="28"/>
                                <w:szCs w:val="32"/>
                              </w:rPr>
                            </w:pPr>
                            <w:r w:rsidRPr="00123ED8">
                              <w:rPr>
                                <w:rFonts w:ascii="Century Gothic" w:hAnsi="Century Gothic" w:cstheme="minorHAnsi"/>
                                <w:b/>
                                <w:color w:val="4A442A" w:themeColor="background2" w:themeShade="40"/>
                                <w:sz w:val="28"/>
                                <w:szCs w:val="32"/>
                              </w:rPr>
                              <w:t xml:space="preserve">Further Reading &amp; </w:t>
                            </w:r>
                            <w:r w:rsidR="001939B2" w:rsidRPr="00123ED8">
                              <w:rPr>
                                <w:rFonts w:ascii="Century Gothic" w:hAnsi="Century Gothic" w:cstheme="minorHAnsi"/>
                                <w:b/>
                                <w:color w:val="4A442A" w:themeColor="background2" w:themeShade="40"/>
                                <w:sz w:val="28"/>
                                <w:szCs w:val="32"/>
                              </w:rPr>
                              <w:t>Resources</w:t>
                            </w:r>
                          </w:p>
                          <w:p w:rsidR="00970D6A" w:rsidRDefault="00970D6A" w:rsidP="00F54844">
                            <w:pPr>
                              <w:spacing w:before="120" w:after="0" w:line="240" w:lineRule="auto"/>
                            </w:pPr>
                            <w:proofErr w:type="gramStart"/>
                            <w:r w:rsidRPr="00970D6A">
                              <w:rPr>
                                <w:color w:val="000000" w:themeColor="text1"/>
                              </w:rPr>
                              <w:t>E-learning</w:t>
                            </w:r>
                            <w:proofErr w:type="gramEnd"/>
                            <w:r w:rsidRPr="00970D6A">
                              <w:rPr>
                                <w:color w:val="000000" w:themeColor="text1"/>
                              </w:rPr>
                              <w:t xml:space="preserve">: </w:t>
                            </w:r>
                            <w:hyperlink r:id="rId6" w:history="1">
                              <w:r>
                                <w:rPr>
                                  <w:rStyle w:val="Hyperlink"/>
                                </w:rPr>
                                <w:t>ACEs (acesonlinelearning.com)</w:t>
                              </w:r>
                            </w:hyperlink>
                          </w:p>
                          <w:p w:rsidR="007A0600" w:rsidRDefault="00F02821" w:rsidP="00F54844">
                            <w:pPr>
                              <w:spacing w:before="120" w:line="240" w:lineRule="auto"/>
                            </w:pPr>
                            <w:hyperlink r:id="rId7" w:history="1">
                              <w:r w:rsidR="007A0600">
                                <w:rPr>
                                  <w:rStyle w:val="Hyperlink"/>
                                </w:rPr>
                                <w:t xml:space="preserve">Adverse </w:t>
                              </w:r>
                            </w:hyperlink>
                            <w:hyperlink r:id="rId8" w:history="1">
                              <w:r w:rsidR="007A0600">
                                <w:rPr>
                                  <w:rStyle w:val="Hyperlink"/>
                                </w:rPr>
                                <w:t>Childhood Experiences (ACEs) - YouTube</w:t>
                              </w:r>
                            </w:hyperlink>
                          </w:p>
                          <w:p w:rsidR="00A6217E" w:rsidRDefault="00F02821" w:rsidP="00F54844">
                            <w:pPr>
                              <w:spacing w:before="120" w:after="0" w:line="240" w:lineRule="auto"/>
                            </w:pPr>
                            <w:hyperlink r:id="rId9" w:history="1">
                              <w:r w:rsidR="00A6217E">
                                <w:rPr>
                                  <w:rStyle w:val="Hyperlink"/>
                                </w:rPr>
                                <w:t>An Introduction to Adverse Childhood Experiences (ACEs) and Trauma-Informed Practice - West Midlands Violence Reduction Partnership (westmidlands-vrp.org)</w:t>
                              </w:r>
                            </w:hyperlink>
                          </w:p>
                          <w:p w:rsidR="00BF48A9" w:rsidRDefault="00F02821" w:rsidP="00F54844">
                            <w:pPr>
                              <w:spacing w:before="120" w:after="0" w:line="240" w:lineRule="auto"/>
                            </w:pPr>
                            <w:hyperlink r:id="rId10" w:history="1">
                              <w:r w:rsidR="00BF48A9" w:rsidRPr="00BF48A9">
                                <w:rPr>
                                  <w:color w:val="0000FF"/>
                                  <w:u w:val="single"/>
                                </w:rPr>
                                <w:t>Working definition of trauma-informed practice - GOV.UK (www.gov.uk)</w:t>
                              </w:r>
                            </w:hyperlink>
                          </w:p>
                          <w:p w:rsidR="00DD016B" w:rsidRDefault="00BF48A9" w:rsidP="00F54844">
                            <w:pPr>
                              <w:spacing w:before="120" w:after="0" w:line="240" w:lineRule="auto"/>
                            </w:pPr>
                            <w:hyperlink r:id="rId11" w:history="1">
                              <w:r w:rsidR="00DD016B">
                                <w:rPr>
                                  <w:rStyle w:val="Hyperlink"/>
                                </w:rPr>
                                <w:t>Learning resources &amp; events on trauma | Research in Practice</w:t>
                              </w:r>
                            </w:hyperlink>
                          </w:p>
                          <w:p w:rsidR="00DD016B" w:rsidRDefault="00F02821" w:rsidP="00F54844">
                            <w:pPr>
                              <w:spacing w:before="120" w:after="0" w:line="240" w:lineRule="auto"/>
                            </w:pPr>
                            <w:hyperlink r:id="rId12" w:history="1">
                              <w:r w:rsidR="00DD016B" w:rsidRPr="00DD016B">
                                <w:rPr>
                                  <w:color w:val="0000FF"/>
                                  <w:u w:val="single"/>
                                </w:rPr>
                                <w:t>Introduction - Trauma-informed practice: toolkit - gov.scot (www.gov.scot)</w:t>
                              </w:r>
                            </w:hyperlink>
                          </w:p>
                          <w:p w:rsidR="00DD016B" w:rsidRPr="00A817AB" w:rsidRDefault="00F02821" w:rsidP="00A817AB">
                            <w:pPr>
                              <w:spacing w:before="120" w:after="0" w:line="240" w:lineRule="auto"/>
                              <w:rPr>
                                <w:rFonts w:ascii="Century Gothic" w:hAnsi="Century Gothic" w:cstheme="minorHAnsi"/>
                                <w:color w:val="4A442A" w:themeColor="background2" w:themeShade="40"/>
                                <w:sz w:val="20"/>
                                <w:szCs w:val="32"/>
                              </w:rPr>
                            </w:pPr>
                            <w:hyperlink r:id="rId13" w:history="1">
                              <w:proofErr w:type="spellStart"/>
                              <w:r w:rsidR="00DD016B">
                                <w:rPr>
                                  <w:rStyle w:val="Hyperlink"/>
                                </w:rPr>
                                <w:t>Brené</w:t>
                              </w:r>
                              <w:proofErr w:type="spellEnd"/>
                              <w:r w:rsidR="00DD016B">
                                <w:rPr>
                                  <w:rStyle w:val="Hyperlink"/>
                                </w:rPr>
                                <w:t xml:space="preserve"> Brown on Empathy - YouTube</w:t>
                              </w:r>
                            </w:hyperlink>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E6A85B" id="Text Box 263" o:spid="_x0000_s1030" alt="Title: Further Learning and Resources" style="position:absolute;left:0;text-align:left;margin-left:-29.15pt;margin-top:20pt;width:246.85pt;height:292.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VvwAIAAPkFAAAOAAAAZHJzL2Uyb0RvYy54bWysVN1P2zAQf5+0/8Hy+0jaAoOKFHWgTpM6&#10;QMDEs+vYbSTH59mXNt1fv7PTlJbxsmkvyfm+73cfV9dtbdha+VCBLfjgJOdMWQllZZcF//E8+3TB&#10;WUBhS2HAqoJvVeDXk48frjZurIawAlMqz8iJDeONK/gK0Y2zLMiVqkU4AacsCTX4WiA9/TIrvdiQ&#10;99pkwzw/zzbgS+dBqhCIe9sJ+ST511pJvNc6KGSm4JQbpq9P30X8ZpMrMV564VaV3KUh/iGLWlSW&#10;gu5d3QoUrPHVH67qSnoIoPFEQp2B1pVUqQaqZpC/qeZpJZxKtRA4we1hCv/PrbxbP3hWlQUfno84&#10;s6KmJj2rFtkXaFniYYWGmLPG44p6NVfCW4KaUVPZowrQeAI/ArlxYUz+nhx5xJbsaSB6fiBmxKfV&#10;vo5/qpyRnFqy3bchRpXEHA1GZ/nFGWeSZKPPg2E+vIx+sldz5wN+VVCzSBTcQ2PLR2p26oFYzwN2&#10;+r1eDBnAVOWsMiY94oCpG+PZWtBoLJYpU4pwpGUs21AKF4M8T56PhGlGD10Mk45p6u9Qdm7Jjiy7&#10;VPbqqZADTxTUWGJG+DqYEoVbo2Kmxj4qTR1KaL2TupBSWRztoiTtqKWp0L3hqMv+uOZjw51+NFVp&#10;b/7GeG+RIoPFvXFdWfDvRTfYI647/R6Bru4IAbaLNo1mKi5yFlBuabg8dHscnJxVNABzEfBBeFpc&#10;mic6RnhPH22Aegc7irMV+F/v8aM+7RNJOdvQISh4+NkIrzgz3yxt2uXg9DRejvQgwh9yFz3XNvUN&#10;0CAN6Nw5mcioi6YntYf6hW7VNEYjkbCSYhYce/IGu7NEt06q6TQp0Y1wAuf2ycnoOqIbJ/q5fRHe&#10;7WYfaW3uoD8VYvxm+jvdaGlh2iDoKq3GK5o73Om+pMHc3cJ4wA7fSev1Yk9+AwAA//8DAFBLAwQU&#10;AAYACAAAACEAk47q9eAAAAAKAQAADwAAAGRycy9kb3ducmV2LnhtbEyPwU7DMBBE70j8g7VI3Fqb&#10;xI1KyKaCShw4tlCJ3NzYTSLidRS7afh73FM5rvZp5k2xmW3PJjP6zhHC01IAM1Q73VGD8PX5vlgD&#10;80GRVr0jg/BrPGzK+7tC5dpdaGemfWhYDCGfK4Q2hCHn3Netscov3WAo/k5utCrEc2y4HtUlhtue&#10;J0Jk3KqOYkOrBrNtTf2zP1sEYd9O6fezPCTpbjvZ6qM6TF2F+Pgwv74AC2YONxiu+lEdyuh0dGfS&#10;nvUIi9U6jSiCFHFTBGS6ksCOCFkiM+Blwf9PKP8AAAD//wMAUEsBAi0AFAAGAAgAAAAhALaDOJL+&#10;AAAA4QEAABMAAAAAAAAAAAAAAAAAAAAAAFtDb250ZW50X1R5cGVzXS54bWxQSwECLQAUAAYACAAA&#10;ACEAOP0h/9YAAACUAQAACwAAAAAAAAAAAAAAAAAvAQAAX3JlbHMvLnJlbHNQSwECLQAUAAYACAAA&#10;ACEATgCFb8ACAAD5BQAADgAAAAAAAAAAAAAAAAAuAgAAZHJzL2Uyb0RvYy54bWxQSwECLQAUAAYA&#10;CAAAACEAk47q9eAAAAAKAQAADwAAAAAAAAAAAAAAAAAaBQAAZHJzL2Rvd25yZXYueG1sUEsFBgAA&#10;AAAEAAQA8wAAACcGAAAAAA==&#10;" fillcolor="white [3212]" strokecolor="#1c1a10 [334]" strokeweight="3pt">
                <v:shadow on="t" color="black" opacity="22937f" origin=",.5" offset="0,.63889mm"/>
                <v:textbox inset=",0,,0">
                  <w:txbxContent>
                    <w:p w:rsidR="00DF4BCD" w:rsidRDefault="00657387" w:rsidP="003D7C38">
                      <w:pPr>
                        <w:spacing w:after="0" w:line="240" w:lineRule="auto"/>
                        <w:jc w:val="center"/>
                        <w:rPr>
                          <w:rFonts w:ascii="Century Gothic" w:hAnsi="Century Gothic" w:cstheme="minorHAnsi"/>
                          <w:b/>
                          <w:color w:val="4A442A" w:themeColor="background2" w:themeShade="40"/>
                          <w:sz w:val="28"/>
                          <w:szCs w:val="32"/>
                        </w:rPr>
                      </w:pPr>
                      <w:r w:rsidRPr="00123ED8">
                        <w:rPr>
                          <w:rFonts w:ascii="Century Gothic" w:hAnsi="Century Gothic" w:cstheme="minorHAnsi"/>
                          <w:b/>
                          <w:color w:val="4A442A" w:themeColor="background2" w:themeShade="40"/>
                          <w:sz w:val="28"/>
                          <w:szCs w:val="32"/>
                        </w:rPr>
                        <w:t xml:space="preserve">Further Reading &amp; </w:t>
                      </w:r>
                      <w:r w:rsidR="001939B2" w:rsidRPr="00123ED8">
                        <w:rPr>
                          <w:rFonts w:ascii="Century Gothic" w:hAnsi="Century Gothic" w:cstheme="minorHAnsi"/>
                          <w:b/>
                          <w:color w:val="4A442A" w:themeColor="background2" w:themeShade="40"/>
                          <w:sz w:val="28"/>
                          <w:szCs w:val="32"/>
                        </w:rPr>
                        <w:t>Resources</w:t>
                      </w:r>
                    </w:p>
                    <w:p w:rsidR="00970D6A" w:rsidRDefault="00970D6A" w:rsidP="00F54844">
                      <w:pPr>
                        <w:spacing w:before="120" w:after="0" w:line="240" w:lineRule="auto"/>
                      </w:pPr>
                      <w:r w:rsidRPr="00970D6A">
                        <w:rPr>
                          <w:color w:val="000000" w:themeColor="text1"/>
                        </w:rPr>
                        <w:t xml:space="preserve">E-learning: </w:t>
                      </w:r>
                      <w:hyperlink r:id="rId14" w:history="1">
                        <w:r>
                          <w:rPr>
                            <w:rStyle w:val="Hyperlink"/>
                          </w:rPr>
                          <w:t>ACEs (acesonlinelearning.com)</w:t>
                        </w:r>
                      </w:hyperlink>
                    </w:p>
                    <w:p w:rsidR="007A0600" w:rsidRDefault="00BF48A9" w:rsidP="00F54844">
                      <w:pPr>
                        <w:spacing w:before="120" w:line="240" w:lineRule="auto"/>
                      </w:pPr>
                      <w:hyperlink r:id="rId15" w:history="1">
                        <w:r w:rsidR="007A0600">
                          <w:rPr>
                            <w:rStyle w:val="Hyperlink"/>
                          </w:rPr>
                          <w:t xml:space="preserve">Adverse </w:t>
                        </w:r>
                      </w:hyperlink>
                      <w:hyperlink r:id="rId16" w:history="1">
                        <w:r w:rsidR="007A0600">
                          <w:rPr>
                            <w:rStyle w:val="Hyperlink"/>
                          </w:rPr>
                          <w:t>Childhood Experiences (ACEs) - YouTube</w:t>
                        </w:r>
                      </w:hyperlink>
                    </w:p>
                    <w:p w:rsidR="00A6217E" w:rsidRDefault="00BF48A9" w:rsidP="00F54844">
                      <w:pPr>
                        <w:spacing w:before="120" w:after="0" w:line="240" w:lineRule="auto"/>
                      </w:pPr>
                      <w:hyperlink r:id="rId17" w:history="1">
                        <w:r w:rsidR="00A6217E">
                          <w:rPr>
                            <w:rStyle w:val="Hyperlink"/>
                          </w:rPr>
                          <w:t>An Introduction to Adverse Childhood Experiences (ACEs) and Trauma-Informed Practice - West Midlands Violence Reduction Partnership (westmidlands-vrp.org)</w:t>
                        </w:r>
                      </w:hyperlink>
                    </w:p>
                    <w:p w:rsidR="00BF48A9" w:rsidRDefault="00BF48A9" w:rsidP="00F54844">
                      <w:pPr>
                        <w:spacing w:before="120" w:after="0" w:line="240" w:lineRule="auto"/>
                      </w:pPr>
                      <w:hyperlink r:id="rId18" w:history="1">
                        <w:r w:rsidRPr="00BF48A9">
                          <w:rPr>
                            <w:color w:val="0000FF"/>
                            <w:u w:val="single"/>
                          </w:rPr>
                          <w:t>Working definition of trauma-informed practice - GOV.UK (www.gov.uk)</w:t>
                        </w:r>
                      </w:hyperlink>
                    </w:p>
                    <w:bookmarkStart w:id="1" w:name="_GoBack"/>
                    <w:bookmarkEnd w:id="1"/>
                    <w:p w:rsidR="00DD016B" w:rsidRDefault="00BF48A9" w:rsidP="00F54844">
                      <w:pPr>
                        <w:spacing w:before="120" w:after="0" w:line="240" w:lineRule="auto"/>
                      </w:pPr>
                      <w:r>
                        <w:fldChar w:fldCharType="begin"/>
                      </w:r>
                      <w:r>
                        <w:instrText xml:space="preserve"> HYPERLINK "https://www.researchinpractice.org.uk/all/topics/trauma/" </w:instrText>
                      </w:r>
                      <w:r>
                        <w:fldChar w:fldCharType="separate"/>
                      </w:r>
                      <w:r w:rsidR="00DD016B">
                        <w:rPr>
                          <w:rStyle w:val="Hyperlink"/>
                        </w:rPr>
                        <w:t>Learning resources &amp; events on trauma | Research in Practice</w:t>
                      </w:r>
                      <w:r>
                        <w:rPr>
                          <w:rStyle w:val="Hyperlink"/>
                        </w:rPr>
                        <w:fldChar w:fldCharType="end"/>
                      </w:r>
                    </w:p>
                    <w:p w:rsidR="00DD016B" w:rsidRDefault="00BF48A9" w:rsidP="00F54844">
                      <w:pPr>
                        <w:spacing w:before="120" w:after="0" w:line="240" w:lineRule="auto"/>
                      </w:pPr>
                      <w:hyperlink r:id="rId19" w:history="1">
                        <w:r w:rsidR="00DD016B" w:rsidRPr="00DD016B">
                          <w:rPr>
                            <w:color w:val="0000FF"/>
                            <w:u w:val="single"/>
                          </w:rPr>
                          <w:t>Introduction - Trauma-informed practice: toolkit - gov.scot (www.gov.scot)</w:t>
                        </w:r>
                      </w:hyperlink>
                    </w:p>
                    <w:p w:rsidR="00DD016B" w:rsidRPr="00A817AB" w:rsidRDefault="00BF48A9" w:rsidP="00A817AB">
                      <w:pPr>
                        <w:spacing w:before="120" w:after="0" w:line="240" w:lineRule="auto"/>
                        <w:rPr>
                          <w:rFonts w:ascii="Century Gothic" w:hAnsi="Century Gothic" w:cstheme="minorHAnsi"/>
                          <w:color w:val="4A442A" w:themeColor="background2" w:themeShade="40"/>
                          <w:sz w:val="20"/>
                          <w:szCs w:val="32"/>
                        </w:rPr>
                      </w:pPr>
                      <w:hyperlink r:id="rId20" w:history="1">
                        <w:r w:rsidR="00DD016B">
                          <w:rPr>
                            <w:rStyle w:val="Hyperlink"/>
                          </w:rPr>
                          <w:t>Brené Brown on Empathy - YouTube</w:t>
                        </w:r>
                      </w:hyperlink>
                    </w:p>
                  </w:txbxContent>
                </v:textbox>
              </v:roundrect>
            </w:pict>
          </mc:Fallback>
        </mc:AlternateContent>
      </w:r>
      <w:r w:rsidR="007A0600">
        <w:rPr>
          <w:noProof/>
          <w:lang w:eastAsia="en-GB"/>
        </w:rPr>
        <mc:AlternateContent>
          <mc:Choice Requires="wps">
            <w:drawing>
              <wp:anchor distT="0" distB="0" distL="114300" distR="114300" simplePos="0" relativeHeight="251728896" behindDoc="0" locked="0" layoutInCell="1" allowOverlap="1" wp14:anchorId="662CD454" wp14:editId="60DA9878">
                <wp:simplePos x="0" y="0"/>
                <wp:positionH relativeFrom="column">
                  <wp:posOffset>2710544</wp:posOffset>
                </wp:positionH>
                <wp:positionV relativeFrom="paragraph">
                  <wp:posOffset>3966301</wp:posOffset>
                </wp:positionV>
                <wp:extent cx="2982686" cy="2960914"/>
                <wp:effectExtent l="95250" t="76200" r="122555" b="125730"/>
                <wp:wrapNone/>
                <wp:docPr id="4" name="Text Box 4" descr="•Think ‘What happened to you?’ Not ‘What’s wrong with you?&#10;•Do you know how to recognise trauma?&#10;•Do you know how to support someone displaying signs of trauma?&#10;•How do you hold on to people at the centre of your practice?&#10;•How do you show compassionate practice in your work?" title="Consider in your practice..."/>
                <wp:cNvGraphicFramePr/>
                <a:graphic xmlns:a="http://schemas.openxmlformats.org/drawingml/2006/main">
                  <a:graphicData uri="http://schemas.microsoft.com/office/word/2010/wordprocessingShape">
                    <wps:wsp>
                      <wps:cNvSpPr txBox="1"/>
                      <wps:spPr>
                        <a:xfrm>
                          <a:off x="0" y="0"/>
                          <a:ext cx="2982686" cy="2960914"/>
                        </a:xfrm>
                        <a:prstGeom prst="roundRect">
                          <a:avLst/>
                        </a:prstGeom>
                        <a:solidFill>
                          <a:schemeClr val="bg1"/>
                        </a:solidFill>
                        <a:ln w="38100">
                          <a:solidFill>
                            <a:schemeClr val="accent6">
                              <a:lumMod val="75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DA0D22" w:rsidRDefault="007A0600" w:rsidP="00FC7450">
                            <w:pPr>
                              <w:spacing w:after="0" w:line="240" w:lineRule="auto"/>
                              <w:jc w:val="center"/>
                              <w:rPr>
                                <w:rFonts w:ascii="Century Gothic" w:hAnsi="Century Gothic" w:cstheme="minorHAnsi"/>
                                <w:b/>
                                <w:color w:val="E36C0A" w:themeColor="accent6" w:themeShade="BF"/>
                                <w:sz w:val="28"/>
                                <w:szCs w:val="40"/>
                              </w:rPr>
                            </w:pPr>
                            <w:r>
                              <w:rPr>
                                <w:rFonts w:ascii="Century Gothic" w:hAnsi="Century Gothic" w:cstheme="minorHAnsi"/>
                                <w:b/>
                                <w:color w:val="E36C0A" w:themeColor="accent6" w:themeShade="BF"/>
                                <w:sz w:val="28"/>
                                <w:szCs w:val="40"/>
                              </w:rPr>
                              <w:t>Consider in your practice…</w:t>
                            </w:r>
                          </w:p>
                          <w:p w:rsidR="00FC7450" w:rsidRPr="007A0600" w:rsidRDefault="007A0600" w:rsidP="007A0600">
                            <w:pPr>
                              <w:pStyle w:val="ListParagraph"/>
                              <w:numPr>
                                <w:ilvl w:val="0"/>
                                <w:numId w:val="30"/>
                              </w:numPr>
                              <w:spacing w:before="120" w:after="0" w:line="240" w:lineRule="auto"/>
                              <w:ind w:left="141" w:hanging="215"/>
                              <w:contextualSpacing w:val="0"/>
                              <w:rPr>
                                <w:rFonts w:ascii="Century Gothic" w:hAnsi="Century Gothic" w:cstheme="minorHAnsi"/>
                                <w:color w:val="000000" w:themeColor="text1"/>
                                <w:szCs w:val="40"/>
                              </w:rPr>
                            </w:pPr>
                            <w:r w:rsidRPr="007A0600">
                              <w:rPr>
                                <w:rFonts w:ascii="Century Gothic" w:hAnsi="Century Gothic" w:cstheme="minorHAnsi"/>
                                <w:color w:val="000000" w:themeColor="text1"/>
                                <w:szCs w:val="40"/>
                              </w:rPr>
                              <w:t>Think ‘</w:t>
                            </w:r>
                            <w:r w:rsidR="00D6756F" w:rsidRPr="007A0600">
                              <w:rPr>
                                <w:rFonts w:ascii="Century Gothic" w:hAnsi="Century Gothic" w:cstheme="minorHAnsi"/>
                                <w:color w:val="000000" w:themeColor="text1"/>
                                <w:szCs w:val="40"/>
                              </w:rPr>
                              <w:t>What happened to you?</w:t>
                            </w:r>
                            <w:r w:rsidRPr="007A0600">
                              <w:rPr>
                                <w:rFonts w:ascii="Century Gothic" w:hAnsi="Century Gothic" w:cstheme="minorHAnsi"/>
                                <w:color w:val="000000" w:themeColor="text1"/>
                                <w:szCs w:val="40"/>
                              </w:rPr>
                              <w:t>’ Not ‘W</w:t>
                            </w:r>
                            <w:r w:rsidR="00D6756F" w:rsidRPr="007A0600">
                              <w:rPr>
                                <w:rFonts w:ascii="Century Gothic" w:hAnsi="Century Gothic" w:cstheme="minorHAnsi"/>
                                <w:color w:val="000000" w:themeColor="text1"/>
                                <w:szCs w:val="40"/>
                              </w:rPr>
                              <w:t>hat’s wrong with you?</w:t>
                            </w:r>
                          </w:p>
                          <w:p w:rsidR="007A0600" w:rsidRPr="007A0600" w:rsidRDefault="007A0600" w:rsidP="007A0600">
                            <w:pPr>
                              <w:pStyle w:val="ListParagraph"/>
                              <w:numPr>
                                <w:ilvl w:val="0"/>
                                <w:numId w:val="30"/>
                              </w:numPr>
                              <w:spacing w:before="120" w:after="0" w:line="240" w:lineRule="auto"/>
                              <w:ind w:left="142" w:hanging="218"/>
                              <w:contextualSpacing w:val="0"/>
                              <w:rPr>
                                <w:rFonts w:ascii="Century Gothic" w:hAnsi="Century Gothic" w:cstheme="minorHAnsi"/>
                                <w:color w:val="000000" w:themeColor="text1"/>
                                <w:szCs w:val="40"/>
                              </w:rPr>
                            </w:pPr>
                            <w:r w:rsidRPr="007A0600">
                              <w:rPr>
                                <w:rFonts w:ascii="Century Gothic" w:hAnsi="Century Gothic" w:cstheme="minorHAnsi"/>
                                <w:color w:val="000000" w:themeColor="text1"/>
                                <w:szCs w:val="40"/>
                              </w:rPr>
                              <w:t>Do you know how to recognise trauma?</w:t>
                            </w:r>
                          </w:p>
                          <w:p w:rsidR="007A0600" w:rsidRPr="007A0600" w:rsidRDefault="007A0600" w:rsidP="007A0600">
                            <w:pPr>
                              <w:pStyle w:val="ListParagraph"/>
                              <w:numPr>
                                <w:ilvl w:val="0"/>
                                <w:numId w:val="30"/>
                              </w:numPr>
                              <w:spacing w:before="120" w:after="0" w:line="240" w:lineRule="auto"/>
                              <w:ind w:left="142" w:hanging="218"/>
                              <w:contextualSpacing w:val="0"/>
                              <w:rPr>
                                <w:rFonts w:ascii="Century Gothic" w:hAnsi="Century Gothic" w:cstheme="minorHAnsi"/>
                                <w:color w:val="000000" w:themeColor="text1"/>
                                <w:szCs w:val="40"/>
                              </w:rPr>
                            </w:pPr>
                            <w:r w:rsidRPr="007A0600">
                              <w:rPr>
                                <w:rFonts w:ascii="Century Gothic" w:hAnsi="Century Gothic" w:cstheme="minorHAnsi"/>
                                <w:color w:val="000000" w:themeColor="text1"/>
                                <w:szCs w:val="40"/>
                              </w:rPr>
                              <w:t>Do you know how to support someone displaying signs of trauma?</w:t>
                            </w:r>
                          </w:p>
                          <w:p w:rsidR="00DA258A" w:rsidRPr="007A0600" w:rsidRDefault="007A0600" w:rsidP="007A0600">
                            <w:pPr>
                              <w:pStyle w:val="ListParagraph"/>
                              <w:numPr>
                                <w:ilvl w:val="0"/>
                                <w:numId w:val="30"/>
                              </w:numPr>
                              <w:spacing w:before="120" w:after="0" w:line="240" w:lineRule="auto"/>
                              <w:ind w:left="142" w:hanging="218"/>
                              <w:contextualSpacing w:val="0"/>
                              <w:rPr>
                                <w:rFonts w:ascii="Century Gothic" w:hAnsi="Century Gothic" w:cstheme="minorHAnsi"/>
                                <w:color w:val="000000" w:themeColor="text1"/>
                                <w:szCs w:val="40"/>
                              </w:rPr>
                            </w:pPr>
                            <w:r w:rsidRPr="007A0600">
                              <w:rPr>
                                <w:rFonts w:ascii="Century Gothic" w:hAnsi="Century Gothic" w:cstheme="minorHAnsi"/>
                                <w:color w:val="000000" w:themeColor="text1"/>
                                <w:szCs w:val="40"/>
                              </w:rPr>
                              <w:t>How do you hold on to people</w:t>
                            </w:r>
                            <w:r w:rsidR="00DA258A" w:rsidRPr="007A0600">
                              <w:rPr>
                                <w:rFonts w:ascii="Century Gothic" w:hAnsi="Century Gothic" w:cstheme="minorHAnsi"/>
                                <w:color w:val="000000" w:themeColor="text1"/>
                                <w:szCs w:val="40"/>
                              </w:rPr>
                              <w:t xml:space="preserve"> at the centre of your practice?</w:t>
                            </w:r>
                          </w:p>
                          <w:p w:rsidR="00D6756F" w:rsidRPr="007A0600" w:rsidRDefault="00D6756F" w:rsidP="007A0600">
                            <w:pPr>
                              <w:pStyle w:val="ListParagraph"/>
                              <w:numPr>
                                <w:ilvl w:val="0"/>
                                <w:numId w:val="30"/>
                              </w:numPr>
                              <w:spacing w:before="120" w:after="0" w:line="240" w:lineRule="auto"/>
                              <w:ind w:left="142" w:hanging="218"/>
                              <w:contextualSpacing w:val="0"/>
                              <w:rPr>
                                <w:rFonts w:ascii="Century Gothic" w:hAnsi="Century Gothic" w:cstheme="minorHAnsi"/>
                                <w:color w:val="000000" w:themeColor="text1"/>
                                <w:szCs w:val="40"/>
                              </w:rPr>
                            </w:pPr>
                            <w:r w:rsidRPr="007A0600">
                              <w:rPr>
                                <w:rFonts w:ascii="Century Gothic" w:hAnsi="Century Gothic" w:cstheme="minorHAnsi"/>
                                <w:color w:val="000000" w:themeColor="text1"/>
                                <w:szCs w:val="40"/>
                              </w:rPr>
                              <w:t>How do you show compassionate practice in your work?</w:t>
                            </w:r>
                          </w:p>
                          <w:p w:rsidR="00D6756F" w:rsidRPr="00FC7450" w:rsidRDefault="00D6756F" w:rsidP="00D6756F">
                            <w:pPr>
                              <w:spacing w:after="0" w:line="240" w:lineRule="auto"/>
                              <w:rPr>
                                <w:rFonts w:ascii="Century Gothic" w:hAnsi="Century Gothic" w:cstheme="minorHAnsi"/>
                                <w:color w:val="000000" w:themeColor="text1"/>
                                <w:sz w:val="20"/>
                                <w:szCs w:val="4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2CD454" id="Text Box 4" o:spid="_x0000_s1030" alt="Title: Consider in your practice... - Description: •Think ‘What happened to you?’ Not ‘What’s wrong with you?&#10;•Do you know how to recognise trauma?&#10;•Do you know how to support someone displaying signs of trauma?&#10;•How do you hold on to people at the centre of your practice?&#10;•How do you show compassionate practice in your work?" style="position:absolute;left:0;text-align:left;margin-left:213.45pt;margin-top:312.3pt;width:234.85pt;height:233.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qRP1QMAAMkHAAAOAAAAZHJzL2Uyb0RvYy54bWysVctu6zYQ3RfoPxAq0F39Sq5v4sYx3ATp&#10;LZCbGyQusqYpyiJCcViS8qOrfEa77aflS3pISbaTFi1QdGGZ5AzPvM4ML2bbSrO1dF6RmWbD3iBj&#10;0gjKlVlNs58XN9+dZcwHbnKuychptpM+m11+/dXFxk7kiErSuXQMIMZPNnaalSHYSb/vRSkr7ntk&#10;pYGwIFfxgK1b9XPHN0CvdH80GIz7G3K5dSSk9zi9boTZZcIvCinCl6LwMjA9zeBbSF+Xvsv47V9e&#10;8MnKcVsq0brB/4MXFVcGRvdQ1zxwVjv1F6hKCUeeitATVPWpKJSQKQZEMxy8i+ax5FamWJAcb/dp&#10;8v8frLhb3zum8ml2mjHDK5RoIbeB/UBbhpNceoFsvb78sSiVeWavL789lTwwOIbKyJwFYjuqZ68v&#10;v7M7Cp0cW882jsyKbVQok8q332zn3wPoOt1gz4Y2rMQPCE4KWhnlJQuO1xWf/YOur60lF5inSoJR&#10;LFfear5D7ZlXK+MZFe9RPsFK3liNfGNkolEryWrJEEwoJRPSBCfjZYTjmHVcBJRm78kRho9eo3qW&#10;g3JkeJB7daZMcx+sfJ6BbipoZPSKjFeR5524g+/1epGBG+snKMSjRSnCFqlHJ3XnHoeRWNvCVfEf&#10;lGGQg8u7PX9jwQQOR+dno/HZOGMCstH5eHA+PI04/cN163z4UVIFlz2awVFt8gd0SSIvX9/60Oh3&#10;etGkJ63yG6V12sTOlFfasTVHTy1XyVNYeKOlDdtMs5Oz4WCQkN8IU3MfILiIyR8nPV1XnylvoD9+&#10;GOB2487+SgrmCA2GtYl+ydTs8D8lqQ7SPZb5hi117R54pDfAkDTQBWGPTtoNuP0hSSByFJ5A1tR0&#10;MbUpWrda7mONCG08XNuSN26eHLvZqCcnqfMh7d645xGwPMmjAYGWc7ytBnhdUjuMbtA9TVXgF9Mc&#10;XsNHDNH07+Q6/jfJaTAimlarMjyoFXMK4zeUTsr7EINGnP8CNsQ0jdE1kB1Qk+6Du942bi/lWupF&#10;rPE4xp+xEkmNmezqlfT6kdgNgeMqbJfbdtTASjxZUr4D5xFhispbcaPAy1vuwz13GMRAxuMSvuBT&#10;aII5alewSO7XvzuP+piPkGYYQRxviv+l5k4ieT8ZTE70xClgQ9pg4Y5Pl92pqasrAr+HeL6sSMuo&#10;G3S3LBxVT3h75tEaRNwI2IxpbpdXATsI8HYJOZ+ndZoa4dY8WhGhY8lioy22T9zZlgQB3XxH3ejn&#10;k3dN2ejGm4bmdaBCpY49ZBMlixu8F6l4LZ3ig3S8T1qHF/jyTwAAAP//AwBQSwMEFAAGAAgAAAAh&#10;ADRHuOjfAAAADAEAAA8AAABkcnMvZG93bnJldi54bWxMj8FOwzAMhu9IvENkJG4soVRRW5pOaBJi&#10;Vwaa4JY1XtutSaom7crbY07sZsuffn9/uV5sz2YcQ+edgseVAIau9qZzjYLPj9eHDFiI2hnde4cK&#10;fjDAurq9KXVh/MW947yLDaMQFwqtoI1xKDgPdYtWh5Uf0NHt6EerI61jw82oLxRue54IIbnVnaMP&#10;rR5w02J93k1WgU5P5+l7O+L+623mcbux+JTtlbq/W16egUVc4j8Mf/qkDhU5HfzkTGC9gjSROaEK&#10;ZJJKYERkuaThQKjIRQ68Kvl1ieoXAAD//wMAUEsBAi0AFAAGAAgAAAAhALaDOJL+AAAA4QEAABMA&#10;AAAAAAAAAAAAAAAAAAAAAFtDb250ZW50X1R5cGVzXS54bWxQSwECLQAUAAYACAAAACEAOP0h/9YA&#10;AACUAQAACwAAAAAAAAAAAAAAAAAvAQAAX3JlbHMvLnJlbHNQSwECLQAUAAYACAAAACEAje6kT9UD&#10;AADJBwAADgAAAAAAAAAAAAAAAAAuAgAAZHJzL2Uyb0RvYy54bWxQSwECLQAUAAYACAAAACEANEe4&#10;6N8AAAAMAQAADwAAAAAAAAAAAAAAAAAvBgAAZHJzL2Rvd25yZXYueG1sUEsFBgAAAAAEAAQA8wAA&#10;ADsHAAAAAA==&#10;" fillcolor="white [3212]" strokecolor="#e36c0a [2409]" strokeweight="3pt">
                <v:shadow on="t" color="black" opacity="22937f" origin=",.5" offset="0,.63889mm"/>
                <v:textbox inset=",0,,0">
                  <w:txbxContent>
                    <w:p w:rsidR="00DA0D22" w:rsidRDefault="007A0600" w:rsidP="00FC7450">
                      <w:pPr>
                        <w:spacing w:after="0" w:line="240" w:lineRule="auto"/>
                        <w:jc w:val="center"/>
                        <w:rPr>
                          <w:rFonts w:ascii="Century Gothic" w:hAnsi="Century Gothic" w:cstheme="minorHAnsi"/>
                          <w:b/>
                          <w:color w:val="E36C0A" w:themeColor="accent6" w:themeShade="BF"/>
                          <w:sz w:val="28"/>
                          <w:szCs w:val="40"/>
                        </w:rPr>
                      </w:pPr>
                      <w:r>
                        <w:rPr>
                          <w:rFonts w:ascii="Century Gothic" w:hAnsi="Century Gothic" w:cstheme="minorHAnsi"/>
                          <w:b/>
                          <w:color w:val="E36C0A" w:themeColor="accent6" w:themeShade="BF"/>
                          <w:sz w:val="28"/>
                          <w:szCs w:val="40"/>
                        </w:rPr>
                        <w:t>Consider in your practice…</w:t>
                      </w:r>
                    </w:p>
                    <w:p w:rsidR="00FC7450" w:rsidRPr="007A0600" w:rsidRDefault="007A0600" w:rsidP="007A0600">
                      <w:pPr>
                        <w:pStyle w:val="ListParagraph"/>
                        <w:numPr>
                          <w:ilvl w:val="0"/>
                          <w:numId w:val="30"/>
                        </w:numPr>
                        <w:spacing w:before="120" w:after="0" w:line="240" w:lineRule="auto"/>
                        <w:ind w:left="141" w:hanging="215"/>
                        <w:contextualSpacing w:val="0"/>
                        <w:rPr>
                          <w:rFonts w:ascii="Century Gothic" w:hAnsi="Century Gothic" w:cstheme="minorHAnsi"/>
                          <w:color w:val="000000" w:themeColor="text1"/>
                          <w:szCs w:val="40"/>
                        </w:rPr>
                      </w:pPr>
                      <w:r w:rsidRPr="007A0600">
                        <w:rPr>
                          <w:rFonts w:ascii="Century Gothic" w:hAnsi="Century Gothic" w:cstheme="minorHAnsi"/>
                          <w:color w:val="000000" w:themeColor="text1"/>
                          <w:szCs w:val="40"/>
                        </w:rPr>
                        <w:t>Think ‘</w:t>
                      </w:r>
                      <w:r w:rsidR="00D6756F" w:rsidRPr="007A0600">
                        <w:rPr>
                          <w:rFonts w:ascii="Century Gothic" w:hAnsi="Century Gothic" w:cstheme="minorHAnsi"/>
                          <w:color w:val="000000" w:themeColor="text1"/>
                          <w:szCs w:val="40"/>
                        </w:rPr>
                        <w:t>What happened to you?</w:t>
                      </w:r>
                      <w:r w:rsidRPr="007A0600">
                        <w:rPr>
                          <w:rFonts w:ascii="Century Gothic" w:hAnsi="Century Gothic" w:cstheme="minorHAnsi"/>
                          <w:color w:val="000000" w:themeColor="text1"/>
                          <w:szCs w:val="40"/>
                        </w:rPr>
                        <w:t>’ Not ‘W</w:t>
                      </w:r>
                      <w:r w:rsidR="00D6756F" w:rsidRPr="007A0600">
                        <w:rPr>
                          <w:rFonts w:ascii="Century Gothic" w:hAnsi="Century Gothic" w:cstheme="minorHAnsi"/>
                          <w:color w:val="000000" w:themeColor="text1"/>
                          <w:szCs w:val="40"/>
                        </w:rPr>
                        <w:t>hat’s wrong with you?</w:t>
                      </w:r>
                    </w:p>
                    <w:p w:rsidR="007A0600" w:rsidRPr="007A0600" w:rsidRDefault="007A0600" w:rsidP="007A0600">
                      <w:pPr>
                        <w:pStyle w:val="ListParagraph"/>
                        <w:numPr>
                          <w:ilvl w:val="0"/>
                          <w:numId w:val="30"/>
                        </w:numPr>
                        <w:spacing w:before="120" w:after="0" w:line="240" w:lineRule="auto"/>
                        <w:ind w:left="142" w:hanging="218"/>
                        <w:contextualSpacing w:val="0"/>
                        <w:rPr>
                          <w:rFonts w:ascii="Century Gothic" w:hAnsi="Century Gothic" w:cstheme="minorHAnsi"/>
                          <w:color w:val="000000" w:themeColor="text1"/>
                          <w:szCs w:val="40"/>
                        </w:rPr>
                      </w:pPr>
                      <w:r w:rsidRPr="007A0600">
                        <w:rPr>
                          <w:rFonts w:ascii="Century Gothic" w:hAnsi="Century Gothic" w:cstheme="minorHAnsi"/>
                          <w:color w:val="000000" w:themeColor="text1"/>
                          <w:szCs w:val="40"/>
                        </w:rPr>
                        <w:t>Do you know how to recognise trauma?</w:t>
                      </w:r>
                    </w:p>
                    <w:p w:rsidR="007A0600" w:rsidRPr="007A0600" w:rsidRDefault="007A0600" w:rsidP="007A0600">
                      <w:pPr>
                        <w:pStyle w:val="ListParagraph"/>
                        <w:numPr>
                          <w:ilvl w:val="0"/>
                          <w:numId w:val="30"/>
                        </w:numPr>
                        <w:spacing w:before="120" w:after="0" w:line="240" w:lineRule="auto"/>
                        <w:ind w:left="142" w:hanging="218"/>
                        <w:contextualSpacing w:val="0"/>
                        <w:rPr>
                          <w:rFonts w:ascii="Century Gothic" w:hAnsi="Century Gothic" w:cstheme="minorHAnsi"/>
                          <w:color w:val="000000" w:themeColor="text1"/>
                          <w:szCs w:val="40"/>
                        </w:rPr>
                      </w:pPr>
                      <w:r w:rsidRPr="007A0600">
                        <w:rPr>
                          <w:rFonts w:ascii="Century Gothic" w:hAnsi="Century Gothic" w:cstheme="minorHAnsi"/>
                          <w:color w:val="000000" w:themeColor="text1"/>
                          <w:szCs w:val="40"/>
                        </w:rPr>
                        <w:t>Do you know how to support someone displaying signs of trauma?</w:t>
                      </w:r>
                    </w:p>
                    <w:p w:rsidR="00DA258A" w:rsidRPr="007A0600" w:rsidRDefault="007A0600" w:rsidP="007A0600">
                      <w:pPr>
                        <w:pStyle w:val="ListParagraph"/>
                        <w:numPr>
                          <w:ilvl w:val="0"/>
                          <w:numId w:val="30"/>
                        </w:numPr>
                        <w:spacing w:before="120" w:after="0" w:line="240" w:lineRule="auto"/>
                        <w:ind w:left="142" w:hanging="218"/>
                        <w:contextualSpacing w:val="0"/>
                        <w:rPr>
                          <w:rFonts w:ascii="Century Gothic" w:hAnsi="Century Gothic" w:cstheme="minorHAnsi"/>
                          <w:color w:val="000000" w:themeColor="text1"/>
                          <w:szCs w:val="40"/>
                        </w:rPr>
                      </w:pPr>
                      <w:r w:rsidRPr="007A0600">
                        <w:rPr>
                          <w:rFonts w:ascii="Century Gothic" w:hAnsi="Century Gothic" w:cstheme="minorHAnsi"/>
                          <w:color w:val="000000" w:themeColor="text1"/>
                          <w:szCs w:val="40"/>
                        </w:rPr>
                        <w:t>How do you hold on to people</w:t>
                      </w:r>
                      <w:r w:rsidR="00DA258A" w:rsidRPr="007A0600">
                        <w:rPr>
                          <w:rFonts w:ascii="Century Gothic" w:hAnsi="Century Gothic" w:cstheme="minorHAnsi"/>
                          <w:color w:val="000000" w:themeColor="text1"/>
                          <w:szCs w:val="40"/>
                        </w:rPr>
                        <w:t xml:space="preserve"> at the centre of your practice?</w:t>
                      </w:r>
                    </w:p>
                    <w:p w:rsidR="00D6756F" w:rsidRPr="007A0600" w:rsidRDefault="00D6756F" w:rsidP="007A0600">
                      <w:pPr>
                        <w:pStyle w:val="ListParagraph"/>
                        <w:numPr>
                          <w:ilvl w:val="0"/>
                          <w:numId w:val="30"/>
                        </w:numPr>
                        <w:spacing w:before="120" w:after="0" w:line="240" w:lineRule="auto"/>
                        <w:ind w:left="142" w:hanging="218"/>
                        <w:contextualSpacing w:val="0"/>
                        <w:rPr>
                          <w:rFonts w:ascii="Century Gothic" w:hAnsi="Century Gothic" w:cstheme="minorHAnsi"/>
                          <w:color w:val="000000" w:themeColor="text1"/>
                          <w:szCs w:val="40"/>
                        </w:rPr>
                      </w:pPr>
                      <w:r w:rsidRPr="007A0600">
                        <w:rPr>
                          <w:rFonts w:ascii="Century Gothic" w:hAnsi="Century Gothic" w:cstheme="minorHAnsi"/>
                          <w:color w:val="000000" w:themeColor="text1"/>
                          <w:szCs w:val="40"/>
                        </w:rPr>
                        <w:t>How do you show compassionate practice in your work?</w:t>
                      </w:r>
                    </w:p>
                    <w:p w:rsidR="00D6756F" w:rsidRPr="00FC7450" w:rsidRDefault="00D6756F" w:rsidP="00D6756F">
                      <w:pPr>
                        <w:spacing w:after="0" w:line="240" w:lineRule="auto"/>
                        <w:rPr>
                          <w:rFonts w:ascii="Century Gothic" w:hAnsi="Century Gothic" w:cstheme="minorHAnsi"/>
                          <w:color w:val="000000" w:themeColor="text1"/>
                          <w:sz w:val="20"/>
                          <w:szCs w:val="40"/>
                        </w:rPr>
                      </w:pPr>
                    </w:p>
                  </w:txbxContent>
                </v:textbox>
              </v:roundrect>
            </w:pict>
          </mc:Fallback>
        </mc:AlternateContent>
      </w:r>
      <w:r w:rsidR="007A0600">
        <w:rPr>
          <w:noProof/>
          <w:lang w:eastAsia="en-GB"/>
        </w:rPr>
        <mc:AlternateContent>
          <mc:Choice Requires="wps">
            <w:drawing>
              <wp:anchor distT="0" distB="0" distL="114300" distR="114300" simplePos="0" relativeHeight="251740160" behindDoc="0" locked="0" layoutInCell="1" allowOverlap="1">
                <wp:simplePos x="0" y="0"/>
                <wp:positionH relativeFrom="column">
                  <wp:posOffset>7381875</wp:posOffset>
                </wp:positionH>
                <wp:positionV relativeFrom="paragraph">
                  <wp:posOffset>6712948</wp:posOffset>
                </wp:positionV>
                <wp:extent cx="2457450" cy="304800"/>
                <wp:effectExtent l="0" t="0" r="0" b="0"/>
                <wp:wrapNone/>
                <wp:docPr id="10" name="Text Box 10" descr="Published Februrary 2023" title="Date"/>
                <wp:cNvGraphicFramePr/>
                <a:graphic xmlns:a="http://schemas.openxmlformats.org/drawingml/2006/main">
                  <a:graphicData uri="http://schemas.microsoft.com/office/word/2010/wordprocessingShape">
                    <wps:wsp>
                      <wps:cNvSpPr txBox="1"/>
                      <wps:spPr>
                        <a:xfrm>
                          <a:off x="0" y="0"/>
                          <a:ext cx="2457450" cy="304800"/>
                        </a:xfrm>
                        <a:prstGeom prst="rect">
                          <a:avLst/>
                        </a:prstGeom>
                        <a:noFill/>
                        <a:ln w="6350">
                          <a:noFill/>
                        </a:ln>
                      </wps:spPr>
                      <wps:txbx>
                        <w:txbxContent>
                          <w:p w:rsidR="007B0C33" w:rsidRPr="007A0600" w:rsidRDefault="00E5263C" w:rsidP="007B0C33">
                            <w:pPr>
                              <w:jc w:val="right"/>
                              <w:rPr>
                                <w:i/>
                              </w:rPr>
                            </w:pPr>
                            <w:r>
                              <w:rPr>
                                <w:i/>
                              </w:rPr>
                              <w:t>Updated October</w:t>
                            </w:r>
                            <w:r w:rsidR="007A0600" w:rsidRPr="007A0600">
                              <w:rPr>
                                <w:i/>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2" type="#_x0000_t202" alt="Title: Date - Description: Published Februrary 2023" style="position:absolute;left:0;text-align:left;margin-left:581.25pt;margin-top:528.6pt;width:193.5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7TQIAAIgEAAAOAAAAZHJzL2Uyb0RvYy54bWysVFFP2zAQfp+0/2D5fSQthUFFijpQp0kI&#10;KsHEs+s4xJJje2eXpPv1++y0wNiepr04tu/83d333eXicugMe1YUtLMVnxyVnCkrXa3tU8W/P6w+&#10;nXEWorC1MM6qiu9U4JeLjx8uej9XU9c6UytiALFh3vuKtzH6eVEE2apOhCPnlYWxcdSJiCM9FTWJ&#10;HuidKaZleVr0jmpPTqoQcHs9Gvki4zeNkvGuaYKKzFQcucW8Ul43aS0WF2L+RMK3Wu7TEP+QRSe0&#10;RdAXqGsRBduS/gOq05JccE08kq4rXNNoqXINqGZSvqvmvhVe5VpATvAvNIX/Bytvn9fEdA3tQI8V&#10;HTR6UENkX9zA0lWtggRf6+3G6NCqmq3UhrYkaMem5fQYlOpo8AgVq8Rm78McoPcesHEACpAP9wGX&#10;iaShoS59UT6DHVF2L1qk2BKX09nJ59kJTBK243J2VmaxitfXnkL8qlzH0qbiBK2zBOL5JkRkAteD&#10;Swpm3Uobk/U2lvUVPz0G/G8WvDAWD1MNY65pF4fNkBk6OdSxcfUO5ZEb2yl4udLI4UaEuBaE/kHa&#10;mIl4h6UxDrHcfsdZ6+jn3+6TP2SFlbMe/Vjx8GMrSHFmvlkIfj6ZzQAb8wHcTHGgt5bNW4vddlcO&#10;LT/B9HmZt8k/msO2Idc9YnSWKSpMwkrErng8bK/iOCUYPamWy+yElvUi3th7LxN04i4x/DA8CvJ7&#10;GSIEvHWHzhXzd2qMviPry210jc5SJZ5HVvf0o92zgvvRTPP09py9Xn8gi18AAAD//wMAUEsDBBQA&#10;BgAIAAAAIQDdrozD4wAAAA8BAAAPAAAAZHJzL2Rvd25yZXYueG1sTI/NTsMwEITvSLyDtUjcqF0L&#10;l5LGqapIFRKCQ0sv3JzYTaL6J8RuG3h6Nie47eyMZr/N16Oz5GKG2AUvYT5jQIyvg+58I+HwsX1Y&#10;AolJea1s8EbCt4mwLm5vcpXpcPU7c9mnhmCJj5mS0KbUZ5TGujVOxVnojUfvGAanEsqhoXpQVyx3&#10;lnLGFtSpzuOFVvWmbE192p+dhNdy+652FXfLH1u+vB03/dfhU0h5fzduVkCSGdNfGCZ8RIcCmapw&#10;9joSi3q+4AKzODHxxIFMGfH4jLtqcpngQIuc/v+j+AUAAP//AwBQSwECLQAUAAYACAAAACEAtoM4&#10;kv4AAADhAQAAEwAAAAAAAAAAAAAAAAAAAAAAW0NvbnRlbnRfVHlwZXNdLnhtbFBLAQItABQABgAI&#10;AAAAIQA4/SH/1gAAAJQBAAALAAAAAAAAAAAAAAAAAC8BAABfcmVscy8ucmVsc1BLAQItABQABgAI&#10;AAAAIQCV/ab7TQIAAIgEAAAOAAAAAAAAAAAAAAAAAC4CAABkcnMvZTJvRG9jLnhtbFBLAQItABQA&#10;BgAIAAAAIQDdrozD4wAAAA8BAAAPAAAAAAAAAAAAAAAAAKcEAABkcnMvZG93bnJldi54bWxQSwUG&#10;AAAAAAQABADzAAAAtwUAAAAA&#10;" filled="f" stroked="f" strokeweight=".5pt">
                <v:textbox>
                  <w:txbxContent>
                    <w:p w:rsidR="007B0C33" w:rsidRPr="007A0600" w:rsidRDefault="00E5263C" w:rsidP="007B0C33">
                      <w:pPr>
                        <w:jc w:val="right"/>
                        <w:rPr>
                          <w:i/>
                        </w:rPr>
                      </w:pPr>
                      <w:r>
                        <w:rPr>
                          <w:i/>
                        </w:rPr>
                        <w:t>Updated October</w:t>
                      </w:r>
                      <w:r w:rsidR="007A0600" w:rsidRPr="007A0600">
                        <w:rPr>
                          <w:i/>
                        </w:rPr>
                        <w:t xml:space="preserve"> 2023</w:t>
                      </w:r>
                    </w:p>
                  </w:txbxContent>
                </v:textbox>
              </v:shape>
            </w:pict>
          </mc:Fallback>
        </mc:AlternateContent>
      </w:r>
      <w:r w:rsidR="007A0600">
        <w:rPr>
          <w:noProof/>
          <w:lang w:eastAsia="en-GB"/>
        </w:rPr>
        <mc:AlternateContent>
          <mc:Choice Requires="wps">
            <w:drawing>
              <wp:anchor distT="0" distB="0" distL="114300" distR="114300" simplePos="0" relativeHeight="251741184" behindDoc="0" locked="0" layoutInCell="1" allowOverlap="1" wp14:anchorId="2571E4E1" wp14:editId="1D665A44">
                <wp:simplePos x="0" y="0"/>
                <wp:positionH relativeFrom="page">
                  <wp:posOffset>3219450</wp:posOffset>
                </wp:positionH>
                <wp:positionV relativeFrom="page">
                  <wp:posOffset>2867569</wp:posOffset>
                </wp:positionV>
                <wp:extent cx="3686175" cy="1590675"/>
                <wp:effectExtent l="0" t="0" r="28575" b="28575"/>
                <wp:wrapNone/>
                <wp:docPr id="7" name="Oval 7" descr="Trauma-Informed Practice and Adverse Childhood Experiences: A Learning Briefing" title="Briefing Title"/>
                <wp:cNvGraphicFramePr/>
                <a:graphic xmlns:a="http://schemas.openxmlformats.org/drawingml/2006/main">
                  <a:graphicData uri="http://schemas.microsoft.com/office/word/2010/wordprocessingShape">
                    <wps:wsp>
                      <wps:cNvSpPr/>
                      <wps:spPr>
                        <a:xfrm>
                          <a:off x="0" y="0"/>
                          <a:ext cx="3686175" cy="1590675"/>
                        </a:xfrm>
                        <a:prstGeom prst="ellipse">
                          <a:avLst/>
                        </a:prstGeom>
                        <a:solidFill>
                          <a:schemeClr val="accent1">
                            <a:lumMod val="20000"/>
                            <a:lumOff val="80000"/>
                          </a:schemeClr>
                        </a:solidFill>
                        <a:ln w="25400" cap="flat" cmpd="sng" algn="ctr">
                          <a:solidFill>
                            <a:schemeClr val="tx2"/>
                          </a:solidFill>
                          <a:prstDash val="solid"/>
                        </a:ln>
                        <a:effectLst/>
                      </wps:spPr>
                      <wps:txbx>
                        <w:txbxContent>
                          <w:p w:rsidR="00970D6A" w:rsidRPr="00970D6A" w:rsidRDefault="00136164" w:rsidP="003E3328">
                            <w:pPr>
                              <w:spacing w:after="0" w:line="240" w:lineRule="auto"/>
                              <w:jc w:val="center"/>
                              <w:rPr>
                                <w:rFonts w:ascii="Century Gothic" w:hAnsi="Century Gothic"/>
                                <w:b/>
                                <w:color w:val="000000" w:themeColor="text1"/>
                                <w:sz w:val="32"/>
                                <w:szCs w:val="20"/>
                              </w:rPr>
                            </w:pPr>
                            <w:r w:rsidRPr="00970D6A">
                              <w:rPr>
                                <w:rFonts w:ascii="Century Gothic" w:hAnsi="Century Gothic"/>
                                <w:b/>
                                <w:color w:val="000000" w:themeColor="text1"/>
                                <w:sz w:val="32"/>
                                <w:szCs w:val="20"/>
                              </w:rPr>
                              <w:t>Trauma-Informed Practice</w:t>
                            </w:r>
                            <w:r w:rsidR="00970D6A" w:rsidRPr="00970D6A">
                              <w:rPr>
                                <w:rFonts w:ascii="Century Gothic" w:hAnsi="Century Gothic"/>
                                <w:b/>
                                <w:color w:val="000000" w:themeColor="text1"/>
                                <w:sz w:val="32"/>
                                <w:szCs w:val="20"/>
                              </w:rPr>
                              <w:t xml:space="preserve"> and Adverse Childhood Experiences:</w:t>
                            </w:r>
                            <w:r w:rsidRPr="00970D6A">
                              <w:rPr>
                                <w:rFonts w:ascii="Century Gothic" w:hAnsi="Century Gothic"/>
                                <w:b/>
                                <w:color w:val="000000" w:themeColor="text1"/>
                                <w:sz w:val="32"/>
                                <w:szCs w:val="20"/>
                              </w:rPr>
                              <w:t xml:space="preserve"> </w:t>
                            </w:r>
                          </w:p>
                          <w:p w:rsidR="00123ED8" w:rsidRPr="00970D6A" w:rsidRDefault="00970D6A" w:rsidP="003E3328">
                            <w:pPr>
                              <w:spacing w:after="0" w:line="240" w:lineRule="auto"/>
                              <w:jc w:val="center"/>
                              <w:rPr>
                                <w:rFonts w:ascii="Century Gothic" w:hAnsi="Century Gothic"/>
                                <w:color w:val="000000" w:themeColor="text1"/>
                                <w:sz w:val="32"/>
                                <w:szCs w:val="20"/>
                              </w:rPr>
                            </w:pPr>
                            <w:r w:rsidRPr="00970D6A">
                              <w:rPr>
                                <w:rFonts w:ascii="Century Gothic" w:hAnsi="Century Gothic"/>
                                <w:b/>
                                <w:color w:val="000000" w:themeColor="text1"/>
                                <w:sz w:val="32"/>
                                <w:szCs w:val="20"/>
                              </w:rPr>
                              <w:t xml:space="preserve">A </w:t>
                            </w:r>
                            <w:r w:rsidR="00136164" w:rsidRPr="00970D6A">
                              <w:rPr>
                                <w:rFonts w:ascii="Century Gothic" w:hAnsi="Century Gothic"/>
                                <w:b/>
                                <w:color w:val="000000" w:themeColor="text1"/>
                                <w:sz w:val="32"/>
                                <w:szCs w:val="20"/>
                              </w:rPr>
                              <w:t>Learning Briefing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71E4E1" id="Oval 7" o:spid="_x0000_s1033" alt="Title: Briefing Title - Description: Trauma-Informed Practice and Adverse Childhood Experiences: A Learning Briefing" style="position:absolute;left:0;text-align:left;margin-left:253.5pt;margin-top:225.8pt;width:290.25pt;height:125.2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vnpzAIAAJcFAAAOAAAAZHJzL2Uyb0RvYy54bWysVF1v2jAUfZ+0/2D5vQ0woG3UUDG6TpNY&#10;i1SmPhvHIZYc27MNpPv1O3YCbdc9TXtJ7pfv9T33XF/ftI0ie+G8NLqgw/MBJUJzU0q9LeiP9d3Z&#10;JSU+MF0yZbQo6LPw9Gb28cP1weZiZGqjSuEIkmifH2xB6xBsnmWe16Jh/txYoeGsjGtYgOq2WenY&#10;AdkblY0Gg2l2MK60znDhPay3nZPOUv6qEjw8VJUXgaiC4m4hfV36buI3m12zfOuYrSXvr8H+4RYN&#10;kxpFT6luWWBk5+S7VI3kznhThXNumsxUleQi9YBuhoM/unmsmRWpF4Dj7Qkm///S8vv9yhFZFvSC&#10;Es0ajOhhzxSBVgrPgdTasV3Dzr7pOARRkpVjPODWBEMl8zLOXpBFLVVZG1OSL60VToIDwudkTpaC&#10;OY3BkM8wVhAwAxkUyhwNZB31OIiD9Tnu82hXrtc8xIhqW7km/oEXadPwnk/DE20gHMZP08vp8GJC&#10;CYdvOLkaTKEgT/Zy3DofvgrTkCgUVCglrY8As5ztlz500ceoaPZGyfJOKpWUSEqxUI4AoYIyzoUO&#10;w3Rc7ZrvaD7ZQctBTyyYQb/OfHk040KJ3jFTut6bIkqTQ0FHkzFyEM6wEpViAWJjMSQfAWRqi13j&#10;waXSb06fEnc1QzvqIXgTFTu8Zb7ugpKrD1M6NirS4vSAxKl0c4hSaDdtT5d+RhtTPoNCznS75S2/&#10;k8i/ZD6smMMyoQ+QJDzgUymD5kwvUVIb9+tv9hgPjsNLyQHLicZ/7pgTlKhvGuy/Go7HcZuTMp5c&#10;jKC4157Na4/eNQuDgQ3xFFmexBgf1FGsnGme8I7MY1W4mOao3UHcK4vQPRpYAi7m8xSGDbYsLPWj&#10;5TF5RC4iu26fmLM9xwLoeW+Oi/yOZ11sPKnNfBdMJRMJI9IdriBIVLD9iSr9SxWfl9d6inp5T2e/&#10;AQAA//8DAFBLAwQUAAYACAAAACEAJxR+HuMAAAAMAQAADwAAAGRycy9kb3ducmV2LnhtbEyPT0vD&#10;QBTE74LfYXmCF7G7KSYpMS9FFFFElLbW8zb7mgT3T8hum+ind3vS4zDDzG/K5WQ0O9LgO2cRkpkA&#10;RrZ2qrMNwsfm8XoBzAdpldTOEsI3eVhW52elLJQb7YqO69CwWGJ9IRHaEPqCc1+3ZKSfuZ5s9PZu&#10;MDJEOTRcDXKM5UbzuRAZN7KzcaGVPd23VH+tDwbh/XmffW6y1YN4e326MttRv/xMW8TLi+nuFlig&#10;KfyF4YQf0aGKTDt3sMozjZCKPH4JCDdpkgE7JcQiT4HtEHIxT4BXJf9/ovoFAAD//wMAUEsBAi0A&#10;FAAGAAgAAAAhALaDOJL+AAAA4QEAABMAAAAAAAAAAAAAAAAAAAAAAFtDb250ZW50X1R5cGVzXS54&#10;bWxQSwECLQAUAAYACAAAACEAOP0h/9YAAACUAQAACwAAAAAAAAAAAAAAAAAvAQAAX3JlbHMvLnJl&#10;bHNQSwECLQAUAAYACAAAACEAefL56cwCAACXBQAADgAAAAAAAAAAAAAAAAAuAgAAZHJzL2Uyb0Rv&#10;Yy54bWxQSwECLQAUAAYACAAAACEAJxR+HuMAAAAMAQAADwAAAAAAAAAAAAAAAAAmBQAAZHJzL2Rv&#10;d25yZXYueG1sUEsFBgAAAAAEAAQA8wAAADYGAAAAAA==&#10;" fillcolor="#dbe5f1 [660]" strokecolor="#1f497d [3215]" strokeweight="2pt">
                <v:textbox>
                  <w:txbxContent>
                    <w:p w:rsidR="00970D6A" w:rsidRPr="00970D6A" w:rsidRDefault="00136164" w:rsidP="003E3328">
                      <w:pPr>
                        <w:spacing w:after="0" w:line="240" w:lineRule="auto"/>
                        <w:jc w:val="center"/>
                        <w:rPr>
                          <w:rFonts w:ascii="Century Gothic" w:hAnsi="Century Gothic"/>
                          <w:b/>
                          <w:color w:val="000000" w:themeColor="text1"/>
                          <w:sz w:val="32"/>
                          <w:szCs w:val="20"/>
                        </w:rPr>
                      </w:pPr>
                      <w:r w:rsidRPr="00970D6A">
                        <w:rPr>
                          <w:rFonts w:ascii="Century Gothic" w:hAnsi="Century Gothic"/>
                          <w:b/>
                          <w:color w:val="000000" w:themeColor="text1"/>
                          <w:sz w:val="32"/>
                          <w:szCs w:val="20"/>
                        </w:rPr>
                        <w:t>Trauma-Informed Practice</w:t>
                      </w:r>
                      <w:r w:rsidR="00970D6A" w:rsidRPr="00970D6A">
                        <w:rPr>
                          <w:rFonts w:ascii="Century Gothic" w:hAnsi="Century Gothic"/>
                          <w:b/>
                          <w:color w:val="000000" w:themeColor="text1"/>
                          <w:sz w:val="32"/>
                          <w:szCs w:val="20"/>
                        </w:rPr>
                        <w:t xml:space="preserve"> and Adverse Childhood Experiences:</w:t>
                      </w:r>
                      <w:r w:rsidRPr="00970D6A">
                        <w:rPr>
                          <w:rFonts w:ascii="Century Gothic" w:hAnsi="Century Gothic"/>
                          <w:b/>
                          <w:color w:val="000000" w:themeColor="text1"/>
                          <w:sz w:val="32"/>
                          <w:szCs w:val="20"/>
                        </w:rPr>
                        <w:t xml:space="preserve"> </w:t>
                      </w:r>
                    </w:p>
                    <w:p w:rsidR="00123ED8" w:rsidRPr="00970D6A" w:rsidRDefault="00970D6A" w:rsidP="003E3328">
                      <w:pPr>
                        <w:spacing w:after="0" w:line="240" w:lineRule="auto"/>
                        <w:jc w:val="center"/>
                        <w:rPr>
                          <w:rFonts w:ascii="Century Gothic" w:hAnsi="Century Gothic"/>
                          <w:color w:val="000000" w:themeColor="text1"/>
                          <w:sz w:val="32"/>
                          <w:szCs w:val="20"/>
                        </w:rPr>
                      </w:pPr>
                      <w:r w:rsidRPr="00970D6A">
                        <w:rPr>
                          <w:rFonts w:ascii="Century Gothic" w:hAnsi="Century Gothic"/>
                          <w:b/>
                          <w:color w:val="000000" w:themeColor="text1"/>
                          <w:sz w:val="32"/>
                          <w:szCs w:val="20"/>
                        </w:rPr>
                        <w:t xml:space="preserve">A </w:t>
                      </w:r>
                      <w:r w:rsidR="00136164" w:rsidRPr="00970D6A">
                        <w:rPr>
                          <w:rFonts w:ascii="Century Gothic" w:hAnsi="Century Gothic"/>
                          <w:b/>
                          <w:color w:val="000000" w:themeColor="text1"/>
                          <w:sz w:val="32"/>
                          <w:szCs w:val="20"/>
                        </w:rPr>
                        <w:t>Learning Briefing</w:t>
                      </w:r>
                    </w:p>
                  </w:txbxContent>
                </v:textbox>
                <w10:wrap anchorx="page" anchory="page"/>
              </v:oval>
            </w:pict>
          </mc:Fallback>
        </mc:AlternateContent>
      </w:r>
      <w:r w:rsidR="00165545">
        <w:rPr>
          <w:noProof/>
          <w:lang w:eastAsia="en-GB"/>
        </w:rPr>
        <w:drawing>
          <wp:anchor distT="0" distB="0" distL="114300" distR="114300" simplePos="0" relativeHeight="251713536" behindDoc="1" locked="0" layoutInCell="1" allowOverlap="1" wp14:anchorId="3FE4E6EE" wp14:editId="4B7BFE12">
            <wp:simplePos x="0" y="0"/>
            <wp:positionH relativeFrom="column">
              <wp:posOffset>-457201</wp:posOffset>
            </wp:positionH>
            <wp:positionV relativeFrom="paragraph">
              <wp:posOffset>-527685</wp:posOffset>
            </wp:positionV>
            <wp:extent cx="2792859" cy="711200"/>
            <wp:effectExtent l="0" t="0" r="7620" b="0"/>
            <wp:wrapNone/>
            <wp:docPr id="6" name="Picture 6" descr="Safeguarding Adults Board, Safeguarding Children Partnership, Community Safety Partnership" title="Logos of Herefordshire Safeguarding Boards and Partner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10976" cy="715813"/>
                    </a:xfrm>
                    <a:prstGeom prst="rect">
                      <a:avLst/>
                    </a:prstGeom>
                  </pic:spPr>
                </pic:pic>
              </a:graphicData>
            </a:graphic>
            <wp14:sizeRelH relativeFrom="margin">
              <wp14:pctWidth>0</wp14:pctWidth>
            </wp14:sizeRelH>
            <wp14:sizeRelV relativeFrom="margin">
              <wp14:pctHeight>0</wp14:pctHeight>
            </wp14:sizeRelV>
          </wp:anchor>
        </w:drawing>
      </w:r>
      <w:r w:rsidR="00754198">
        <w:rPr>
          <w:noProof/>
          <w:lang w:eastAsia="en-GB"/>
        </w:rPr>
        <mc:AlternateContent>
          <mc:Choice Requires="wpg">
            <w:drawing>
              <wp:anchor distT="0" distB="0" distL="114300" distR="114300" simplePos="0" relativeHeight="251659264" behindDoc="1" locked="0" layoutInCell="1" allowOverlap="1" wp14:anchorId="299B2B8B" wp14:editId="40E22F84">
                <wp:simplePos x="0" y="0"/>
                <wp:positionH relativeFrom="column">
                  <wp:posOffset>-457200</wp:posOffset>
                </wp:positionH>
                <wp:positionV relativeFrom="paragraph">
                  <wp:posOffset>-692785</wp:posOffset>
                </wp:positionV>
                <wp:extent cx="10896600" cy="7705725"/>
                <wp:effectExtent l="0" t="0" r="0" b="9525"/>
                <wp:wrapNone/>
                <wp:docPr id="3" name="Group 3"/>
                <wp:cNvGraphicFramePr/>
                <a:graphic xmlns:a="http://schemas.openxmlformats.org/drawingml/2006/main">
                  <a:graphicData uri="http://schemas.microsoft.com/office/word/2010/wordprocessingGroup">
                    <wpg:wgp>
                      <wpg:cNvGrpSpPr/>
                      <wpg:grpSpPr>
                        <a:xfrm>
                          <a:off x="0" y="0"/>
                          <a:ext cx="10896600" cy="7705725"/>
                          <a:chOff x="0" y="38100"/>
                          <a:chExt cx="10896600" cy="7705725"/>
                        </a:xfrm>
                      </wpg:grpSpPr>
                      <pic:pic xmlns:pic="http://schemas.openxmlformats.org/drawingml/2006/picture">
                        <pic:nvPicPr>
                          <pic:cNvPr id="1" name="Picture 1"/>
                          <pic:cNvPicPr>
                            <a:picLocks noChangeAspect="1"/>
                          </pic:cNvPicPr>
                        </pic:nvPicPr>
                        <pic:blipFill rotWithShape="1">
                          <a:blip r:embed="rId22" cstate="print">
                            <a:extLst>
                              <a:ext uri="{28A0092B-C50C-407E-A947-70E740481C1C}">
                                <a14:useLocalDpi xmlns:a14="http://schemas.microsoft.com/office/drawing/2010/main" val="0"/>
                              </a:ext>
                            </a:extLst>
                          </a:blip>
                          <a:srcRect/>
                          <a:stretch/>
                        </pic:blipFill>
                        <pic:spPr bwMode="auto">
                          <a:xfrm>
                            <a:off x="0" y="38100"/>
                            <a:ext cx="10896600" cy="7705725"/>
                          </a:xfrm>
                          <a:prstGeom prst="rect">
                            <a:avLst/>
                          </a:prstGeom>
                          <a:ln>
                            <a:noFill/>
                          </a:ln>
                          <a:extLst>
                            <a:ext uri="{53640926-AAD7-44D8-BBD7-CCE9431645EC}">
                              <a14:shadowObscured xmlns:a14="http://schemas.microsoft.com/office/drawing/2010/main"/>
                            </a:ext>
                          </a:extLst>
                        </pic:spPr>
                      </pic:pic>
                      <wps:wsp>
                        <wps:cNvPr id="2" name="Rectangle 2"/>
                        <wps:cNvSpPr/>
                        <wps:spPr>
                          <a:xfrm>
                            <a:off x="5200650" y="342900"/>
                            <a:ext cx="657225" cy="428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78D2A30" id="Group 3" o:spid="_x0000_s1026" style="position:absolute;margin-left:-36pt;margin-top:-54.55pt;width:858pt;height:606.75pt;z-index:-251657216;mso-height-relative:margin" coordorigin=",381" coordsize="108966,77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7z+KbwQAAK0KAAAOAAAAZHJzL2Uyb0RvYy54bWykVltP4zgYfV9p/0OU&#10;99KkTa+ijEoLo5HYAQ2z4tl1nMaaxPbaLoVZ7X/fYztJC1TLiEUi9eXzdz3fsc8/PdVV9Mi04VIs&#10;4vQsiSMmqMy52C7iP79f96ZxZCwROamkYIv4mZn408Xvv53v1ZwNZCmrnOkISoSZ79UiLq1V837f&#10;0JLVxJxJxQQ2C6lrYjHV236uyR7a66o/SJJxfy91rrSkzBisrsNmfOH1FwWj9rYoDLNRtYjhm/Vf&#10;7b8b9+1fnJP5VhNVctq4QT7gRU24gNFO1ZpYEu00f6Oq5lRLIwt7RmXdl0XBKfMxIJo0eRXNZy13&#10;yseyne+3qksTUvsqTx9WS78+3umI54t4GEeC1CiRtxoNXWr2ajuHxGet7tWdbha2YeaifSp07X4R&#10;R/Tkk/rcJZU92YhiMU2ms/E4QfIpNieTZDQZjELeaYniHA4OpynEfEVoefXe8X5rvu+87JxSnM7x&#10;3+QKoze5eh9TOGV3msWNkvqXdNRE/9ipHsqqiOUbXnH77CGKAjqnxOMdp3c6TA5pT9u0Y9cZjVKX&#10;AXfAyYQTxEV0I+kPEwm5KonYsqVRwDay66T7L8X99IW5TcXVNa+qSEv7wG15XxKFSqcesm6ziRSN&#10;8QpYJ5IVQLuWdFczYUMXalYhaClMyZWJIz1n9YYBVPpLjgApGMDCntJcWG8T4Lgx1kHHwcQ3yt+D&#10;6TJJZoPL3mqUrHpZMrnqLWfZpDdJriZZkk3TVbr6x51Os/nOMOSDVGvFG9ex+sb5k13R8EfoN9+3&#10;0SPx7OAy6R1qf72LWHIZcr4aTb8h6x6hxmpmadlmv81wKJ1Bt0Sb/R8yR9RkZ6UP+mS3HIH+3Y7p&#10;IA9AaGM/M1lHboA8wy1vgzzC6RBIK+I8r4T7CulAEHbDyqk6jIbjDHUY95bL9aSXZetp7/ISo9Xq&#10;apYN03E2uurqYEqSy/3txlBAN///pQi+wauXJXD4djltoI6p4ybcGKZFLma/Vn53X5ziWt8SSKFT&#10;e+jOQdudru7ou4pFA9dxjVTHiqZxr+WkjhJH7pIagfzAfcNsMGsJrq31GGwIOvTcmA2m40CNHy+0&#10;kRXPXZU9Xt0tylaVDgjfbANbAMjHUqexAVZtg/Ij+1yxgKRvrMCFAWYfeMT5q/pghFAKVgjM4tDB&#10;gu1Rgj/PVbDeuuWLXAkodJoLeN3pbhS0kkFJqzugpJF3R5m/6bvDyX851kCsPeEtS2G7wzUXUp9S&#10;UCGqxnKQh/tHqXHDjcyf0flgWX8ZGkWvOfrzhhh7RzQeFgACHkv2Fp+ikvtFLJtRHJVS/zy17uQB&#10;bezG0R4PlUVs/toRdztVXwRAP0uzzL1s/CQDnDDRxzub4x2xq1cSbAdWhnd+6ORt1Q4LLesH9MjS&#10;WcUWERS2FzG1up2sbHhA4VVG2XLpxcK1dyPuFS7LUDzHP9+fHohWDUlZgP6rbBuNzF9xVZB19RBy&#10;Cc4suCeyQ16bfKPp/ci/iTyEmvebe3Qdz73U4ZV58S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DGEkN4wAAAA4BAAAPAAAAZHJzL2Rvd25yZXYueG1sTI/BbsIwEETvlfoP1lbq&#10;DWzTlNI0DkKo7QkhFSqh3ky8JBGxHcUmCX/f5dTeZndHs2+y5Wgb1mMXau8UyKkAhq7wpnalgu/9&#10;x2QBLETtjG68QwVXDLDM7+8ynRo/uC/sd7FkFOJCqhVUMbYp56Go0Oow9S06up18Z3WksSu56fRA&#10;4bbhMyHm3Ora0YdKt7iusDjvLlbB56CH1ZN87zfn0/r6s3/eHjYSlXp8GFdvwCKO8c8MN3xCh5yY&#10;jv7iTGCNgsnLjLpEElK8SmA3yzxJaHckJUWSAM8z/r9G/gsAAP//AwBQSwMECgAAAAAAAAAhAKRm&#10;zFM/dAAAP3QAABQAAABkcnMvbWVkaWEvaW1hZ2UxLnBuZ4lQTkcNChoKAAAADUlIRFIAAAReAAAD&#10;FwgCAAAAjNYGggAAAAFzUkdCAK7OHOkAAAAEZ0FNQQAAsY8L/GEFAAAACXBIWXMAACHVAAAh1QEE&#10;nLSdAABz1ElEQVR4Xu3daXPbVpq4/fn+L56q7q6UZ9Lpnvw71T3pdNqxE8eW9yVeI0uWZUsEQIOk&#10;uZk7KW7mIoIPHN1xJ8eWRUo4wAFw/ep6M1U9FW84OLdAHvzX/2dN6Li+cKeNibc83sJb5geLx405&#10;EZ2izTejF4WqjTW5rlsqlZrNZqvVGv1CliQE4eiP1P+z9fl/zrlcTv7csbKsu50rb7yu/4uISo0L&#10;o0lZ1pcVTarL2rfL6j8o/BiNTuiP9sQ6OJR/qcdovV383FT3fET0ibYqB3u5omyjcJJisVir1drt&#10;tr9lXywWsvQgLJ7n+X/ynU6nXq/7w5LjOPIXg09yXu26xRvKNpEoVVXbG7N5X5aSFQ0tZbNOYcZo&#10;tFI/NU+YjkZz71n7UNn8EdGHbZc6+6/4Mfyn5HK5crncarUGg8F0OpVVBiaZzWbD4dD/O6pUKvl8&#10;Xv7m8DFOds99ffd17byyZSRKfM3ew4U3k1VjFd7hsvdY2alTyDEardr3lfnkkz+rPfSWzgEfriP6&#10;eE/q051i08q6sl3CrxzHKZVKjUaj2+2ORiPP+9SHeGGs8Xjc6/Wazab/t5nNZuVvF+85+27hQeHN&#10;RWXvSJTUesMXsjqsaPF22bqmbNMp/BiN1ujL3LQ9PWHXUhoyHRH9rp9rb3df1yyHzeJ/5PP5Wq3m&#10;76R5KJRU8/l8MBj4k1KxyAdHf+dV7kmheknZRBIlqWLj/PBtUdaCFc06y/pFZY9OkcRotF6fZael&#10;0Qkf9D+YeU/56hERpyz83tHBCf52mS8LpdBoNGq32+VymQdKR345p+GqsqEkSkCV1uXpvCtX/orG&#10;heWbfyobdIoqRqPTtNU54atHk0PvZZevHlF645QFn+u6lUrF3xCPx2NZGoDlcjqddrvdWq3Gl5R+&#10;Pafh38rmkiim1bt31vtyka+/q2zNKdoYjU7Z1Tfz+Sc/W8e53pTOUn7KQqFQqNfrvV5vNlvz7ohU&#10;4nN3vl/OabjHOQ0U97qDHbmwV+QdLjv3lH05RR6j0en7v9ez4afHo+WyNuZcb0pFTxqzZ8VWOk9Z&#10;yOfzjUZjOBzySTmc0fvP3cm/rXTJ/HJOw3fKdpPI/IqN84NxXi7jFR0Ol80ryqacTIjR6Ez9z6sT&#10;3gnr41xvSnbpHIqy2Wy1Wu12uzwdgg6e5w0Gg3q9nr4XzjIgUcwqN3+YzFpy6a5o2uSNrsbGaHTW&#10;Vnkn7KG3tHpMR5S0UjgUFQqFZrPJd4cQpul02ul00vUoydnnI3YUi2qdW4eLt3KtrmjocOiCyTEa&#10;BdOdxgnTkY9zvSkxpWoocl23Vqv1+30+L4dope5REgMSmV2nv+15J2//fudgS9mIk2kxGgXW+dLs&#10;0++E9XWnnOtNsW+71EnDUFQqldrt9mQykasXMEmKHiUxIJF5FRvn++NXcjWuaDFdtm8qu3AyMEaj&#10;IFvlnbCTQ+9Fhw/XUSzzh6JMooeibDZbq9UGg4HnnXAhA4Z4/yjJdRP9A4ujAYljvsmASo0Lb6cN&#10;uQJXND9YNi4pW3AyM0ajgPssO80PT3h4tPCWbp8P11GcSvZQ9H4ikksUiKfRaJTsGendMd/F2wxI&#10;FGFv2tfnh0O55FY0qXLoQoxiNNLSie+E9XGuN8WiBA9FjuNUq1UmIiRPsmckBiSKqtbB47W/XDS0&#10;lJ03GR6jka5+rJ7wTljfYMa53mRuW5Xe/qsEvq3/aCLq9/t8ag6JdzQjZbNZ+defIAxIFHIHI0eu&#10;qxX5Q1TvsbLtJvNjNNLYV4WT3wl76C33OdebDCupQxETEVJrMBjUarXkzUi/DEg3lS0sUbCVGhfG&#10;0zdyLa1o8XbZuqbsuSkWMRrp7X9eTavjkw/85VxvMqTNN6O9XFE2HUlRqVR6vR5HbwO+RM5Izqud&#10;fOWysp0lCqRqe2M278v1s6JZZ1m/qGy4KS4xGmnvj/bkZe/kT6Z2JgvO9aYIe1Kfvii8kY1GIpTL&#10;ZSYi4DhHM5LjOHLBxN+r3GbhzUVlX0t0lpq9hwtvJtfMisYF3uga6xiNQmqVd8KOOdebIurd+1ud&#10;hPwU2XXdZrM5m615MwNSyfO8Xq9XLCbmWXHGff0TL0GiQOoN9+Q6WV1/V9lnU+xiNAqvfxVPfifs&#10;wltmOdebQmyrcrD/KiFv1q9Wq8PhmmeqAvjFdDpNzIENfAGJzlipcWE0Kcu1sSLvcNl9oGyyKY4x&#10;GoXaF+7J74T1ca43hdDmm/HLXEm2EnGWz+fb7fZ8PpfrB8BpJekhEl9AotNVaV2ezrtySazocLhs&#10;XlF22BTTGI3C7rPsNDs4+csPg5m31VL3skSB9KQ+3X1dk+1DbDmOU6vVxuOxXDMAgjOdThuNRgLe&#10;jMQXkGit6t07a3+5aNpc1s4r22uKb4xG0fRz6+SfcHOuN+lou9S2Yv4K12Kx2O12OV8BCEG/3y+X&#10;y3LtxRVfQKKV6g525N/96kYuhy4kLEajyFrlnbC+15zrTQH1tNKP9duKstlsvV6fTqdybQAIy2w2&#10;azabsX6IxBeQ6BMVG+eHb4vyz311B1vKrpoSEKNRlH1VmB3MTh6PONebztjPtbcvczH+uW+pVOJV&#10;rYAJ4v4QiS8g0Yed5stFi+myfVvZUlMyYjSKuBXfCTs+9J63+XAdrd2T+vT567plx/XVJdVqlW8T&#10;AaaZzWb1ej2+70T65QtI3yn7Y0pntc6tw8Vb+Ze9ovnBsnFJ2U9TYmI0ir4/2pPn3ZPfesS53rRu&#10;W5WDmH6tyN9yNRoN3k0EmGyxWLRarbh+ys7Zd4u3lV0ypa1Of9vzTt6A/c60vqx9q2ymKUkxGpnS&#10;jdpKRw+/GTEd0ck9qb19UajKDiBW/G1Wu93miAUgLo7O+87lYvl6tKy7U6h+r2yXKQ0VG+f741fy&#10;j3h1Q0vZRlPyYjQyqFXeCevjXG/6dNuljuXE772NhULB32DJv3IAcTMYDEqlOL4qLeO+vve6/m9l&#10;60wJrtz8YTJryT/cFXmHy4NNZQ9NiYzRyKy+cKeNycnfNZ8tli+7fPWI1GL6FtdyuTwcDuUfN4A4&#10;m0wm1Wr8Hlk7r3bzlUvKBpoS2Zv29fnhmnecxXTZuqZsoCmpMRoZ14rvhPVxrjf9tp1iM3bHLdRq&#10;NQ7jBpJnNps1Go3YndPgFh7w+qNk1zp4vPaXi2adZf2isnumBMdoZGgPmyt99aj1lnO9ab5ZHcTr&#10;hUXZbLbZbM7nK/0jBxBTi8Wi3W7H65wGJ7uXK28o+2lKRgcjR/5pru5tiTe6pi1GI3P7vrLSO2E5&#10;1zvNPWnMnr+uyy09DvxNUqfT4Q1FQKrE7pyGV7knnO6dpEqNC2+nDfnnuLr+rrJppjTEaGR0K74T&#10;9tBbOgd8uC51xetsboYiIOViNiC9O937hrLDpjh2mi8XeYfL7gNlx0wpidHI9D7LTkujlb56xLne&#10;6elJfRqjs7mz2Wyr1eI8bgC+eA1Ir3JPOd071jV7Dxfemq/I8+eo5hVlu0zpidEoBq34TljfAed6&#10;p6AYnc3NUATgo2I1IGXc13eVDTfFot5wT/7BrW7aXNbOK3tlSlWMRrHpRm2lrx5xrneCe1J7G5ez&#10;uRmKAJwoRgMSL4eNV6XGhdGkLP/OVjdyOXSBGI3i1IrvhF14nOudwOLysMhxnGazyVAEYEXxGZB4&#10;fBSPqu2N2bwv/7xWd7ClbJEpnTEaxawV3wnra71d/My53okoLt8s8oeiRqPBkdwATqHb7cbimO93&#10;3z7i8DqDq3fvrP3losV02b6t7I8ptTEaxa8/2hPrYKWvHo3mnOsd+zarA/OPoWMoAnB2nud1Op0Y&#10;DEjOfq58VdmRkwl1Bzvyj2l184Nl45KyOaY0x2gU11Z8Jyznesc6899ZxFAEIFhxGZDcwuPXtfPK&#10;1pyiqtg4P3xblH9Dq5vWl7VvlZ0xpTxGoxj3fWW+ylePfBXO9Y5bm2/G++5ruQObqlKpzGZrfm4B&#10;AFbgD0jtdjubNfoLls6r3XzlkrJHp/CrtC5P5135p7O6oaXsiYn8GI3i3YrvhPX5/7OnfPUoJr07&#10;ccF25N5rpEKhMBqN5N8WAOgxn8+rVdO/aem+vqfs1CnMTvPlIu9webCpbIiJjmI0in2rvxOWc73N&#10;70l9+jJXlvutkVzX7XbX/+EcAJzWeDwuFouyBhmJo72jqtPf9vw5Zy2L6bJ1TdkNE72P0SghbXVW&#10;WhoW3jI/4MN1hrZVOTD5xAVO5QYQoV6vZ/QXkJx9t3hD2biTvoqN8/3xK/nHsbpZZ1m/qGyFiX4b&#10;o1FyWvGdsL4G53ob1pPGzPATF/haEXT7r1/I/wF8zGKxaDabjmPu541f5Z5yNkMIlZs/TGYt+Wex&#10;urcl3uhKJ8ZolKj+7/VsuNp4NJp7zzjX24zenbjwKi/3VfPwtSKEg9EIK5rNZuWyuR88drJ7ufKG&#10;spWnAKt1bh0u3sq/htX1d5UdMNFHYzRKWqu/E5ZzvU3oWbFl7IkLfK0IYWI0wlqGw2E+b+4PldzC&#10;g9f1fyt7ejp77f7m2l8u8v/33QfK9pfouBiNEtjq74T1lYZMR9H0y4kLJbmLGoavFSF8jEY4hU6n&#10;Y+wB386rncKbi8rOns7SwciRv/jVHQ6XzSvK3pfoEzEaJbY7jVWnI871Dr/NN6OMqScu8LUiRILR&#10;CKczn8/rdVO/q+ns58pXlf09naJS48LbaUP+ylc3bS5r55WNL9GnYzRKcqu/E3Zy6L3o8NWjkDL2&#10;tUX5fJ6vFSEqjEY4i8lkYuwB37z46Iy9aV+fHw7lb3p1I5dDF+gUMRolvC9z0/Z0pa8eca53CD1p&#10;zF4U3sjd0iRHn6DzvNWOOAQ0YDTC2XW7XTM/X5d1tzm57nS1Dh6v/eUi38GWst8lWjFGo+S3+jth&#10;fbUx53rr6knt7b77Wu6TJikWi9PpVP4FABFhNEIg5vO5mefXOdkX+colZd9Pn6433JO/19Utpsv2&#10;bWWzS7R6jEZpacV3wvo411tHTyt9yzHuZ5nZbLbdbstfPBApRiMEaDgcGvl+2IxbvKns/umjlRoX&#10;RpOy/HWubn6wbFxSdrpEa8VolKKuvln1nbCH3nK/x3QUWM+KLbktmqRcLs/nc/krB6LGaIRgLRYL&#10;M49ncAuPOdf701XbG7N5X/4iVzetL2vfKttconVjNEpXq78T1se53mfvSX36Il+R+6Exstlsr9eT&#10;v2bADIxG0GE8Hhv4+iPO9f5Ezd7Dhbf+KalDS9ngEp0uRqPU9T+vptXxql896kwWnOt96jbfjPdf&#10;5eROaIxarcYLi2AgRiNo4nles9l0HMPOBeVc74/VG76Qv7bVeYfLg01ld0t06hiN0tha74TlXO/T&#10;tVXpmfblItd1h8P1zz8FQsFoBK2m06mBp3tzrvf7io3zw7dF+dta3WK6bF1TtrZEZ4nRKL2t/k7Y&#10;hbd0+3y4bo12X9fkvmcMzuaG4RiNEIJOp2Pa6d6c6+1XaV2ezrvyl7S6WWdZv6jsa4nOGKNRqjtf&#10;mq34Tlgf53qv0pP6dC9n1g8m8/n8eDyWv0XAVIxGCIeBp3un/FzvevfOab5c9LbEG11JR4xGaW/1&#10;d8L6BjNvq6UOA/S+zerAypp1XCxncyMuGI0QpsFgYNjp3hm3eEOZGdJQd7AjfyVr6e8q21mioGI0&#10;onfvhM0OVn14xLnex7Vd7lq2QV/z5WER4oXRCCFbLBamPT5K1VePio3zg3Fe/jJW5x0uuw+UvSxR&#10;gDEakbT6O2F9Rc71/n2mvbmoXq/zzSIAOFG32zXq8LqUvPWo3PxhMmvJ38HqDofL5hVlI0sUbIxG&#10;9J9+rK76Tlgf53q/70XhjdzTDMAxdACwlul0WigUZA01QOIPZqh1bh0u3sqf/uqmzWXtvLKLJQo8&#10;RiP6XV8V1ngn7Dj153o/qU9f5kpyNzNAuVyez+fy1wMAWM3Ru49kJTWA82o3qe+E7fS3PW+NT6mI&#10;kcuhCxROjEakttY7YRfeMpvWc71/rr3df2XKS9Ydx+n1evK3AgBY33A4NOhsBme/UE3asXX98Sv5&#10;s17LwZayeSXSF6MRfaQ/2pPn3TV+qPNmlLpzvTffjDLGHEZXLBan06n8ZQAATsuwsxkyufJVZbqI&#10;aaXGhbfThvwpr24xXXbuKTtXIq0xGtGxrf5OWF+qzvXeqhxYjikvDWw2m/J3AAAIglFnM7jF28qY&#10;EbvetK/PD9f/Eqz//9K4pGxbiXTHaESf6l/FNd4JO1uk4lzv7VJb7ldRy+VyHM8NADoYdTaDW3ik&#10;DBsxqnXw+DRfLprWl7VvlT0rUQgxGtEJfeGu8U5Y3+tEn+u9+7omd6qo1Wq1xWLlsRUAsCajzmZ4&#10;lXsax0O9D0aO/GmuZegou1Wi0GI0opNb652wvkSe6/2kMXuZM+ID6NlsdjAYyJ81AEAnc85mcF7t&#10;FN58p8wexlZqXBhP38gf4uq8w+XBprJVJQozRiNatZ9ba5wKPT70nreT8+G6J/Xpvvta7k6RKhaL&#10;HM8NAGEy52wGJ/siFsfWVdsbs3lf/vhWt5gu2zeVfSpRyDEa0Rqt9U7Yw6Sc6735ZmzIYXSNRsPz&#10;1vhwIwAgKJ1OR9biaDn7ufKGMooYVbP3cOHN5E9tdbPOsn5R2aQShR+jEa3XV4XZwWyN3fmbUbyn&#10;o6eVvgmH0TmO0++v/xM4AEBwRqORIR+uc4s3lIHEkHrDPfnDWsvbEocukCExGtHafZZd452wvvie&#10;6/3ukG47+vNb8/k8ry0CABPM5/NisSirc6Tc4k1lLIm2UuPCaFKWP6a1DPaUvSlRhDEa0Wla952w&#10;s8XyZTdmXz3aLnVMmIsqlQon0QGAOTzPazQaskZHyn19T5lPoqrSujydd+UPaHXe4bL7QNmYEkUb&#10;oxGdvhu19c4DiNG53v5cJHeeSHU6HfmzAwCYpN/vm/BaWBOmo3r3zmm+XLR4u2xeUXalRJHHaERn&#10;aq13wvpabxc/G3+utwkvdc1ms6PRSP7UAADmmU6n+XxeVu3ouIXHyqwSZt3BjvxxrGXaXNbOK1tS&#10;IhNiNKKz9oU7bUzWOJjB8HO9nxej/5gEJ3QDQCwsFotKpSJrd3QimY6KjfPDt0X5g1jLuLB8809l&#10;P0pkSIxGFEB/tCdrvRP20Fs6ByZ+uM6Euaher3NCNwDEiAnner/Kbb6u/1uZXvRVbv5wmi8X+Q62&#10;lJ0okVExGlFgPWyu96DDtHO9XxTeyB0mIpzQDQAxNR6PIz/X+1XuaTjTUa1z63DxVn7nq1tMl517&#10;yjaUyLQYjSjIvq+s8U5Y38HMe2rGV49eFKpyb4lIPp+fTCby5wIAiBsTzvXOutuva+eVSSbYOv1t&#10;z1vjiFpxOFw2Lil7UCIDYzSigFv3nbCRn+v9pDGLfC7ihG4ASIbIz/V2Xu1omo6KjfP98Sv5fa5l&#10;WueNrhSXGI0o+D7LTkujNTb6C2+ZH0Tz4Tp/LnqZK8n9JCL+fVT+IAAA8Rf5ud7+dFR4850y2Jyx&#10;cvOHyawlv8O1DB1l60lkcoxGpKu13gnrC/9cbxPmom73VF9jBQAYbDQaZbNZWeij4GRfFN5cVMab&#10;U/emfX1+OJTf2+q8w+XBprLvJDI8RiPS2I3ael89Gs3DO9f7SX26776We0gUHMcZDte/0wAA4mA6&#10;neZyOVnxoxDUdNQ6eHyaLxctpsv2TWXTSWR+jEakt/97vd47YcM51/vdXPQqyvf0ua7LoQsAkGyL&#10;xSLagxmc7F6hekkZddbqYOTIb2Yts86yflHZcRLFIkYj0t6674T1lYYap6PI56JCoTCbzeS3CgBI&#10;Ls/zIn4nrLN/uumo1Ljwdnqqr8K+LXHoAsU3RiMKoz/aE+tgvcfxms71jnwuKpfLHEYHAKkS8bF1&#10;609H1fbGab5c5BvsKRtNonjFaEThte47YSeHXrDnekc+F9Xrdfm9AQDSpNvtyp0gCmt976jZe7jw&#10;1v9og3e47D5QdplEsYvRiELt+8p8ra8eBXiu95PGLNq5qN1uy+8KAJA+g8EgwkO9V5yOesM9+eWu&#10;ZfF22byibDGJ4hijEYXdl7npWu+E9TXOfK53tOd0+/fCfr8vvxkAQFpNJhPXdeXeELpPT0elxoXR&#10;pCy/0LVMm8vaeWV/SRTTGI0ogtZ9J6xvNPeenfZc72jnomw2Ox6P5bcBAEi32WxWKBTkDhE659Xu&#10;69p5ZSjyq7Y3ZvNT/QhvXFi++aeyuSSKb4xGFFlbnfUOZjj0llbvNNPRy1xZ7gmhy+fzHEYHAPit&#10;xWJRKkX3QYZXO8p0VO/eOc2Xi3wHW8q2kijuMRpRlK37Tljfuud6vyhU5W4QOv/Ox2F0AIAPeZ5X&#10;q9XkbhG6305H3cGO/JrWspguO/eUPSVRAmI0ooj7v9ez4ZrjUXe66rneEc5F5XLZv/PJrxgAgA+0&#10;Wi25Z4Qu624XGxeGb4vyS1nL4XDZuKRsKImSEaMRRd//vFr7nbCTQ+9F54QP1+2+juwHcrVajbkI&#10;AHCidrstd47QFUv509yqpnXe6EoJjtGIjOgU74T99Lnez4uRvV/Pn4vklwgAwEl6vZ7cP0K39gcc&#10;ho6yjyRKWIxGZFB3GutNR77a+CPnekc4FzUaDfmVAQCwmgino0qlIr+IT/MOlwebyiaSKHkxGpFZ&#10;rftOWN9g9rtzvZ8VI/vodqvVkl8TAADriPCFsCd/2GExXbZvKjtIokTGaETG9WVu2p6u9+nnQ2+5&#10;/8u53tuljqz0oWu32/KrAQBgfcPh0MTpaNZZ1i8q20eipMZoRCZ2infC+vL1rqzxoev1evKLAADg&#10;tCKcjur1uvwifuttiUMXKFUxGpG5rfVOWP92Iqt76JiLAABBmUwm2WxWbjDhUj/+MNhTdo1EiY/R&#10;iIzux+pK74T1bySR/JjN/48OBgP5RQAAEIQIp6N+v//uV+AdLrsPlC0jURpiNCLTO/GdsLPZzHVd&#10;WdRD5M9Fw+FQfhEAAATHn45yuZzcb0Lk39rGw96yeUXZLxKlJEYjikH/82paHX/8q0eLxaJQKMiK&#10;HqJsNjsajeQXAQBA0GazWSTTUdbZn5X5fhGlNEYjikcffSes53nlclnW8hD5c9FkMpFfBAAAekQ1&#10;HeWyLxbVb5QtI1EaYjSiOKW8E7Zer8sqHiLXdZmLAADhiOrDESV3y6t+rewaiRIfoxHFrH8VZ0fv&#10;hG2327J+h4jnRQCAkEU1HVXdR8qukSjxMRpR/PoyN612DmTlDhFzEQAgEv50lM/n5W4Uomb+rrJx&#10;JEp2jEYUv760ehk77KO63x3aMx7LPQoAgHBF9b2jbuGasnckSnCMRhSzzlnDl3bYb3vgnG4AQOQi&#10;mY4cOzMsXlK2j0RJjdGI4tSfrPGOHfYrjJiLAACGiORVfll7b1K+oOwgiRIZoxHFpj9Yb5/YEXwP&#10;VV4NDgCAASaTSTYb9qcnctkX8zLHeVPyYzSi2HTbjuAVRr1eT+5FAACYIZLpqJB9xnHelPgYjSge&#10;XbZrsjaHiLkIAGAmfzpynLBPJCq7m8o+kihhMRpRDPrWasqqHKJWqyX3HwAAzDMcDsOfjhr5n5St&#10;JFGSYjQi0/vS6u2HflQ3cxEAwHyRTEcc500JjtGIjC6So7qbzabccwAAMJs/HcndKyyOnRkXLyob&#10;SqJkxGhE5hbJkXS1Wk3uNgAAxEGv15N7WFjc7B4H1lEiYzQic7tpV2QNDgtzEQAgjsKfjoruNgfW&#10;UfJiNCJDC//ohUqlIncYAADiptvtyv0sLPX8A2VbSRT3GI3IxP5qHYR89EKhUPA8T24vAADEULMZ&#10;9k8VOZKBEhajERnXZ9Zox3Zl0Q1FLpebz+dyYwEAILaq1arc20LBkQyUsBiNyLge2a9lxQ1FNpud&#10;TqdySwEAIM48zysWi3KHC0Uu+4IjGSgxMRqRWW3Yb2StDYXjOKPRSO4nAADE32KxyOVycp8LRcnd&#10;4kgGSkaMRmRQf7c6ssqGpd/vy50EAICkmM1m2WyobwVs5H9StphEcYzRiEzpc2sQ8tEL7XZb7iEA&#10;ACTLaDRynFDvqr3CVWWXSRS7GI3IiP5kjbfsUJ/+1+t1uXsAAJBE/X5f7nmh4EgGSkCMRmRE9+yS&#10;rKyhKJfLct8AACC52u223PlCkcu+WFQ5koFiHKMRRd9Fqy5raih4hREAID1qtZrc/0JRcreUvSZR&#10;jGI0ooj70urJahqKXC43m83kdgEAQNJ5nlcul+UuGAqOZKD4xmhEUXbOGr60wztCJ5vNTiYTuVcA&#10;AJAOi8Uin8/LvTAU/eKGsuMkikWMRhRZf7DePrELsojq5zjOcDiUuwQAAGkym81c15U7on5Ze29W&#10;/lbZdBKZH6MRRdZlO9RPP/d6Pbk/AACQPpPJJMzjvIvutrLpJDI/RiOKppC/YtRsNuXOAABAWg0G&#10;A7kvhqJVuKPsO4kMj9GIIuhP1njHDu+xfqVSkXsCAADpFvJx3rzpiOIVoxFF0G07vKNy8vn8YrGQ&#10;GwIAAKlXqVTkHqkfbzqieMVoRGH3jdWS9VI/x3Gm06ncCgAAQOgH1tXyD5XdJ5GxMRpRqJ2zhvt2&#10;eN8BHQwGch8AAAC/mk6n2Wx4L8/oFa4qG1AiM2M0ovAK+bRujl4AAOA4YR7JwFneFJcYjSi8Ltl1&#10;WSP1K5fLsvYDAICPaTabctfUr+RuKXtQIgNjNKKQ+qt1IKujfrlcjqMXAAA4Ubkc3sFInOVN5sdo&#10;RGEU5mndjuNMJhNZ8gEAwPEWi0Uul5M7qGaOneEsbzI8RiMKo5t2eOeE9vt9We8BAMBJptOp44R0&#10;QlIu+8Krfq1sRonMidGItBfmad2NRkNWegAAsJp+vy/3Uf04y5tMjtGI9HbOGr60QzoetFQqyRoP&#10;AADW0Wg05G6qX7+4oexHiQyJ0Yj09sh+LQuhZhy9AADAWZRKJbmnasZZ3mRsjEaksdBO63YcZzwe&#10;y9IOAADWN5/PQzuSgbO8ycwYjUhXf7UO9u2QvtbZ6/VkXQcAAKc1Ho9DO5KhXbil7EqJIo/RiLT0&#10;B+vtlh3ST55qtZqs6AAA4Gx6vZ7cXzVz7AwfqyPTYjQiLYX2Ubp8Pu95niznAADgzKrVqtxlNeNj&#10;dWRajEYUfF9Y/XA+SsdXjAAACNxisXDdkF7U3itcVfamRBHGaETB98QuyIKnWbvdllUcAAAEZzQa&#10;yb1Ws6y9Ny9/o2xPiaKK0YgC7jsrpBcj8BYjAAD0aTabcsfVrOI+UbanRFHFaERBds4ahvNRumw2&#10;O5/PZfEGAABB8zyvUAjpYyC8BJYMidGIgiy0F7wOBgNZuQEAgB7T6TScs7zd7N6iysfqKPoYjSiw&#10;vrFassJpxmndAACEo9PpyN1Xs1r+obJJJQo/RiMKps+s0Us7K8ubTpzWDQBAmEqlktyDNRsWLyn7&#10;VKKQYzSiYLptl2Vh04nTugEACNl8Pg/nLO9c9oVX/VrZqhKFGaMRBdDfrZCetnNaNwAA4RsMBnIn&#10;1qyR/0nZqhKFGaMRnbU/WeNd+5UsaTpxWjcAAFGp1WpyP9ZsXLyo7FaJQovRiM7aTbsii5lOnNYN&#10;AECEPM/L5XJyV9Ypn33Ox+ooqhiN6Ex9afVkJdOM07oBAIjWeDwO5yzvVuGOsmElCidGIzp9f7De&#10;7thhfC+T07oBADBBqxXGizocOzMpX1D2rEQhxGhEp++yHcbHjnO5HKd1AwBgiGKxKHdonYrutrJn&#10;JQohRiM6ZV9YfVm9NBuNRrIYAwCAqE2n03A+Vtcp3FC2rUS6YzSiU7Zp52Xp0omP0gEAYJp2uy33&#10;aZ3c7N68/I2ycyXSGqMRnaavrVDWRNddLBayDAMAAGMUCgW5W+vEa44o5BiNaO3+YL0N50VGnEoH&#10;AICZJpNJCB+r4zwGCjlGI1q7cE5fqFarsvoCAADzNJtNuWfrVHY3lc0rkb4YjWi9zlnDfVv7T4l4&#10;wSsAAIbzPC+fD+OLx4PiZWX/SqQpRiNar3t2SRYqnXq9nqy7AADAVOPxWO7cOuWzz73q18oWlkhH&#10;jEa0Rl9aPVmldCqVSrLiAgAAs9Xrdbl/68RB3hROjEa0RiEc2O04zmw2k+UWAACYzfO8XC4nd3Ft&#10;HDvDQd4UQoxGtGrfWQ1Zn3Rqt9uy1gIAgDgYDodyF9epln+o7GKJAo/RiFbqT9Y4hAO7C4WCrLIA&#10;ACA+arUwTq/lIG/SHaMRrdSG/UaWJW0cx5lMJrLEAgCA+JjP567ryh1dm6K7rWxkiYKN0YhO7gur&#10;H8KB3c1mU9ZXAAAQN/1+X+7oOvWLG8pelijAGI3o5O7bRVmQtMnn857nyeIKAABiqFKpyH1dGze7&#10;x0HepC9GIzqhv1sdWY10Go1GsqwCAIB4ms/n2WxWbu3atAp3lO0sUVAxGtGn+oP1dsvWfiJnvV6X&#10;NRUAAMRZr6f9FYgc5E36YjSiTxXCgd3ZbHY+n8uCCgAAYq5QKMg9XpuK+0TZ0RIFEqMRHdtn1iiE&#10;0xc6nY4spQAAIP4mk4nc43UaFy8qm1qis8doRMcWwoHdnL4AAEDyVKtVudNrU8g+Uza1RGeP0Yg+&#10;XjiPjAaDgSyiAAAgKebzuePo30UULyv7WqIzxmhEH++mrf38zUqlIisoAABIllarJfd7bXhwRIHH&#10;aEQf6QtL+1vbHMeZTCayfAIAgGTxPM91Xbnra8ODIwo2RiP6SPfskiw52jQaDVk7AQBAEvX72n/S&#10;yoMjCjZGI1IL4ZGR67qLxUIWTgAAkFAhHOTNgyMKMEYjUgvhkREHdgMAkAYhHOTNgyMKMEYj+l0h&#10;PDIqFAqyXgIAgKQL4SDvXuGqssElOl2MRvS7QnhkNBqNZLEEAABJF8JB3m52z6t+rexxiU4RoxH9&#10;pxAeGXFgNwAAadNut2UfoE2ncEPZ4xKdIkYj+k+6Hxk5jjObzWSZBAAA6RDCQd48OKJAYjQi6Uur&#10;J6uLNs1mU9ZIAACQJoPBQHYD2vDgiM4eoxFJm3ZelhY9XNf1PE8WSAAAkDLFYlH2BHrw4IjOHqMR&#10;vevvVkfWFW16vZ4sjQAAIH1COMibB0d0xhiN6F26HxlxYDcAAKhUKrIz0IMHR3TGGI0ojEdGg8FA&#10;FkUAAJBWITw4ahXuKJtdotVjNCIeGQEAgJDUajXZH+jh2Jl5+Rtlv0u0YoxGaY9HRgAAIDQhvAG2&#10;kf9J2e8SrRijUdrjkREAAAhTo9GQXYIeWZtvHNEpYzRKdTwyAgAAIQvhwRFH1dHpYjRKdffskiwh&#10;evDICAAAfEj3gyOOqqPTxWiU3r6w+rJ+aDOZTGQJBAAA+FUID44GxcvKrpfoxBiN0tttuyyLhx6V&#10;SkXWPwAAgN/T/eCokH2m7HqJTozRKKV9Zo32bb0/reGREQAAOA4PjsjAGI1S2ob9RpYNPXhkBAAA&#10;Pk33g6OK+0TZ+BJ9OkajNPYH6+1LOyvLhh48MgIAAJ8WwoOjSfmCsvcl+kSMRmnsO0vzD2l4ZAQA&#10;AFbQ6eh9j0jVfaTsfYk+EaNRGtu1X8mCoQePjAAAwCo8z3NdVzYQGjh2Zl7+Rtn+Eh0Xo1Hq0v2a&#10;13q9LqsdAADASXQ/OGrkf1K2v0THxWiUujbtvCwVGjiOM5/PZakDAAA4SQgPjhZVHhzRSjEapau/&#10;WgeyTujRaDRknQMAAFiN7gdHncINZQdM9NEYjdLVPbski4QefMsIAACsS/eDIze751W/VjbBRB/G&#10;aJSivrD6skLowcF0AADgdJrNpuwn9OgVriqbYKIPYzRKUbpf8zoej2V5AwAAWIfudxwVss+UTTDR&#10;hzEapaXPrNG+rXPFKRRkbQMAAFhfo6H3vYuD4mVlH0ykxGiUli7ZdVkY9BgMBrKwAQAArG8ymciu&#10;Qo+yu6nsg4mUGI1S0R+st1pf85rP52VVAwAAOK1KpSJ7Cz0m5QvKVpjotzEapaKvrbYsCXp0Oh1Z&#10;0gAAAE5rPB7L3kIPXv9Kn47RKBU9sl/LkqCB67qe58mSBgAAcAaFQkF2GBpkbU7xpk/FaJT8PrcG&#10;sh7o0Wq1ZDEDAAA4m8FA776lX9xQdsNE72M0Sn5az+x2HGc+n8tiBgAAcGa5XE72GRqU3C1lN0z0&#10;PkajhKf7AIZGoyHLGAAAQBA6nY7sM/SYls8rG2KioxiNEt7fLb2Ly2w2k2UMAAAgCJ7nua4rWw0N&#10;OIyBjovRKOHdt4uyDGhQqVRkDQMAAAhOs9mU3YYGbpbDGOjjMRoluXPWUNYAPSaTiSxgAAAAwZnP&#10;547jyIZDg0HxsrInJvJjNEpyl+2aLAAaFItFWb0AAACC1mg0ZM+hQdndVPbERH6MRklO6wEMg8FA&#10;li4AAICgTSYT2XPoMSt/q2yLiRiNEpvWAxjy+bysWwAAAHpUKhXZeWjQzN9VtsVEjEaJ7Z5dkktf&#10;g06nI4sWAACAHsOhxm9Nu9k9ZVtMxGiUzD6zRnLda8BrXgEAQDi0vv6VwxhIidEomV2y63LRa1Ct&#10;VmW5AgAA0Kndbsv+Q4OK+0TZGVPKYzRKZju2xheljUYjWa4AAAB00n2K97z8jbI5pjTHaJTAvrK6&#10;crlrkMvlZK0CAADQT+thDK3CHWVzTGmO0SiBaT2Aod1uy0IFAACgn9bDGHLZF8rmmNIco1HS+swa&#10;7du6njtzAAMAAAif62r8psCweEnZH1NqYzRKWhctjQcwVCoVWaIAAADC0mq1ZC+iQdV9pOyPKbUx&#10;GiWtLVvjGZfD4VCWKAAAgLDM53PZi2jg2Bmv+rWyRaZ0xmiUqD63BnKVa8ABDAAAICpaD2PoFzeU&#10;LTKlM0ajRKX1dUYcwAAAAKIyGGj8+S+fqaOjGI0Slb5P03EAAwAAiJa+wxj4TB0dxWiUnLR+mo4D&#10;GAAAQLSazabsSzTgM3Xkx2iUnC7bNbm4NRgMBrIsAQAARGE2m8m+RAM+U0d+jEbJacfW9ZTZdV1Z&#10;kwAAAKJTLpdldxI0PlNHfoxGCemv1oFc2Rq0Wi1ZkAAAAKKj9TAGPlNHjEYJSeun6TiAAQAAmMDz&#10;PH2HMVTcJ8pGmdIWo1FC0vdpunK5LKsRAABA1PQdxuDYmUX1G2WvTKmK0SgJaf00Xa/Xk6UIAAAg&#10;atPpVPYoGvQKV5W9MqUqRqMkdN2uygUdNMdxFouFLEUAAAAGyOfzslMJWtndVPbKlKoYjZLQrv1K&#10;Luig8Wk6AABgmlarJTuVoPGZupTHaBT7vrR6cjVrwKfpAACAafhMHWmK0Sj28Wk6AACQNnymjnTE&#10;aBT7+DQdAABIGz5TRzpiNIp3X1lduY416Pf7svwAAACYhM/UkY4YjeLdTbsiF3HQHMfxPE+WHwAA&#10;AMPwmToKPEajGPcH6+1LOysXcdCq1aosPAAAAObhM3UUeIxGMU7r2XR8mg4AAJiMz9RR4DEaxbgN&#10;+41cvkHj03QAAMB8+j5TV8s/VDbNlIYYjWLclp2TyzdofJoOAACYT99n6rL2nrJppjTEaBTXzllD&#10;uXY14NN0AADAfLPZTPYuGoyLF5V9MyU+RqO49q3VlAs3aNlslk/TAQCAWCgWi7KDCVqrcEfZN1Pi&#10;YzSKa/fskly4QavVarLYAAAAmK3dbssOJmhFd1vZN1PiYzSKZX+w3u7bjly4QRsOh7LYAAAAmE3r&#10;Z+o4wjttMRrFMn3HdvNpOgAAEC/6PlPHEd5pi9Eoll22a3LJBo1P0wEAgHjR95k6jvBOW4xGsWzT&#10;1nWKf6/Xk2UGAAAgDvS9+5UjvNMWo1H80nps92KxkGUGAAAgJnI5XS975AjvVMVoFL++sXS93axY&#10;LMoCAwAAEB/1el12M0HjCO9UxWgUv/Qd291qtWSBAQAAiI/BYCC7maBxhHeqYjSKXy/trFysQRuN&#10;RrLAAAAAxMdisXAcXe814Qjv9MRoFLO0HtstqwsAAEDclEq6PlbDEd7pidEoZl2ydX2UtlqtytIC&#10;AAAQNxzhTWeP0ShmcWw3AADAhyaTiexpgsYR3umJ0ShOfWaN5BrVYD6fy9ICAAAQQxzhTWeM0ShO&#10;6Tu2u1AoyKICAAAQT7VaTXY2QeMI75TEaBSnbttluUCDxrHdAAAg7vr9vuxsglZyt5Q9NCUyRqM4&#10;xbHdAAAAx1ksFrKzCZpjZ7zq18o2mpIXo1FsOmcN5eoMGsd2AwCAZNB3hPeo+L2yjabkxWgUm/R9&#10;0ahSqchyAgAAEGetlq79El83SkOMRrHpul2VSzNoHNsNAACSQd8R3mV3U9lGU/JiNIpN+t5oNJvN&#10;ZDkBAACIuWxWy3ezebtRGmI0ikd/ssZyXQaNY7sBAECS6DvCe1K+oOykKWExGsWjr6yuXJRBazQa&#10;spAAAADEX6/Xk11O0DqFG8pOmhIWo1E8umTX5aIM2mAwkIUEAAAg/vQd4V1xnyg7aUpYjEbx6JH9&#10;Wi7KoPnLhywkAAAAiZDL5WSjE6hc9oWyk6aExWgUj/ZtRy7KQPFFIwAAkDz6vm40K3+rbKYpSTEa&#10;xaAvrL5cjkGr1+uyhAAAACSFvq8b9QpXlc00JSlGoxj0ndWQyzFovNEIAAAkj763G9XyD5XNNCUp&#10;RqMYdNsuy+UYNN5oBAAAEknT240K2WfKZpqSFKNRDNqxXbkcA5XL5WTxAAAASJZKpSI7nqAtqt8o&#10;+2lKTIxGpnfOGsqFGDR/yZDFAwAAIFlarZbseII2KF5W9tOUmBiNTO/vVkcuxKB1Oh1ZPAAAAJJl&#10;NBrJjidojfxPyn6aEhOjkelt2G/kQgzaZDKRxQMAACBZPM9zHC3vPim628p+mhITo5Hpbdp5uRAD&#10;lc1mZeUAAABIokKhIPueQDl2xqt+rWypKRkxGhndH6y3chUGrVQqybIBAACQRI2GrtefjIrfK1tq&#10;SkaMRkb3paXrhWWtVkuWDQAAgCQaDAay7wlau3BL2VJTMmI0MrqLVl0uwaCNRiNZNgAAAJJoNpvJ&#10;vidoFfeJsqWmZMRoZHT6XvbqeZ4sGwAAAAmVy+Vk6xOofPa5sqWmZMRoZHSazmAoFAqyYAAAACRX&#10;rVaT3U/QOIkhkTEamZu+MxgajYYsGAAAAMnV6eh6P+SkfEHZVVMCYjQyty+svlx8QRsMBrJgAAAA&#10;JNdkMpHdT9C6hWvKrpoSEKORuX1tteXiC9p8PpcFAwAAINGy2axsgALVyP+k7KopATEamduG/UYu&#10;vkDxslcAAJAepVJJ9kCBKrubyq6aEhCjkbndt4ty8QWqXC7LUgEAAJB0ml78mrX3lF01JSBGI3Pb&#10;tV/JxRcozmAAAADp0e12ZQ8UtHn5G2VjTXGP0cjQPrNGctkFzV8gZKkAAABIOn0nMQyLl5SNNcU9&#10;RiND+8rS9RMOf4GQpQIAACDpPM+TPVDQOoUbysaa4h6jkaF9Z2n5XKzPXyBkqQAAAEiBfF7LO/Sr&#10;7iNlY01xj9HI0G7aFbnsAuUvDbJIAAAApEOlomVbVcg+UzbWFPcYjQxt09by4w1/aZBFAgAAIB3a&#10;bS3vinTsjLKxprjHaGRo+/7lpoG/NMgiAQAAkA6DwUB2QkGblC8oe2uKdYxGJva5pesC9pcGWSQA&#10;AADSYTabyU4oaP3ihrK3pljHaGRiX1taHvv6ptOpLBIAAACpkc1mZTMUqGb+rrK3pljHaGRil+2a&#10;XHCB8hcFWR4AAADSpFgsyn4oUBX3ibK3pljHaGRi9+ySXHCB8hcFWR4AAADSpF6vy34oUG52T9lb&#10;U6xjNDKxHduVCy5Q/qIgywMAAECadLu6Xqa/qH6jbK8pvjEaGdefrLFcakHrdDqyPAAAAKTJeKxr&#10;fzUuXlS21xTfGI2M66/WgVxqQfMXBVkeAAAA0mSxWMh+KGgcUpekGI2MS9/xdP6iIMsDAABAyuTz&#10;Wt6n3y7cUrbXFN8YjYzroqXla4K5XE4WBgAAgPSpVCqyKwpULf9Q2V5TfGM0Mq7rdlUutUD5y4Es&#10;DAAAAOnTbDZlVxSokrulbK8pvjEaGdd9W8u5+41GQxYGAACA9On3+7IrClQu+0LZXlN8YzQyri07&#10;J5daoDieDgAApJm+Q+qU7TXFN0Yj49q3HbnOAjUYDGRhAAAASJ/5fC67oqDNyt8qO2yKaYxGZvWZ&#10;NZKLLGjT6VQWBgAAgFRyHC0/gB4Vv1d22BTTGI3MSt9LjTzPk1UBAAAglTSd390rXFV22BTTGI3M&#10;StNLjVzXlSUBAAAgrcrlsuyNAtXM31V22BTTGI3M6pKt5aVGxWJRlgQAAIC0qte1bLSq7iNlh00x&#10;jdHIrG7aWl5GVq1WZUkAAABIq3Zby8dziu62ssOmmMZoZFaP7NdykQWq1WrJkgAAAJBWml5t5Gb3&#10;lB02xTRGI7PasV25yALV6/VkSQAAAEgrfa828qpfK5tsimOMRmYll1fQRqORLAkAAABppe/VRtPy&#10;eWWTTXGM0cigzllDubyCNpvNZEkAAABIMU2vNhoWLymbbIpjjEYG9aXVk8srUP4SIIsBAABAuml6&#10;tVG3cE3ZZFMcYzQyqG+sllxegfKXAFkMAAAA0o1XG9EnYjQyqMt2TS6vQPlLgCwGAAAA6abp1UYV&#10;94myyaY4xmhkULdtLT/G8JcAWQwAAADSTdOrjQrZZ8omm+IYo5FBPbELcnkFyl8CZDEAAABIN02v&#10;NsplXyibbIpjjEYGpemlRoPBQBYDAACAdNP3aiNlk01xjNHIoF7aWbm2AjWZTGQxAAAASDd9rzZa&#10;VL9R9tkUuxiNDEourKD5S4AsBgAAAKmn6dVGs/K3yj6bYhejkSl9Zo3kwgqaLAMAAABYLnO5nGyS&#10;AjUuXlT22RS7GI1M6Zw1lAsrUK7ryjIAAACA5bJQ0HLw1bB4SdlnU+xiNDKlL62eXFiByuVysgwA&#10;AABguSyVSrJPClSvcFXZZ1PsYjQypb9bHbmwAuVf/LIMAAAAYLms1bS8ZL9TuKHssyl2MRqZ0jdW&#10;Sy6sQFUqFVkGAAAAsFzW63XZJwWqVbij7LMpdjEamdJFS8tVWqvVZBkAAADActlqafl5dC3/UNln&#10;U+xiNDKlS7aeH2C0WrIMAAAAYLnsdruyTwpU1X2k7LMpdjEamdJNuyIXVqDa7bYsAwAAAFguez0t&#10;Z1+V3C1ln02xi9HIlG7bZbmwAuVf/LIMAAAAYLkcjbS8TDKffa7ssyl2MRqZ0iP7tVxYgRoOh7IM&#10;AAAAYLkcj8eyTwpULvtC2WdT7GI0MqVNOy8XVqD8i1+WAQAAACyXs9lM9klBU/bZFLsYjUxpx3bl&#10;qgqUf/HLMgAAAIDl0vM82ScFbVH9RtlqU7xiNDIluaSCtlgsZBkAAADAL2SfFLRZ+Vtlq03xitHI&#10;iP5gvZVLKmiyAAAAAOBXuVxOtkqBGhcvKlttileMRkZ0zhrKJRUo/7KXBQAAAAC/KhQKslsK1LB4&#10;SdlqU7xiNDKiL6y+XFKB8i97WQAAAADwq1KpJLulQPUKV5WtNsUrRiMj+tLS8+qxUkkWAAAAAPyq&#10;Wq3KbilQncINZatN8YrRyIi+ttpySQXKv+xlAQAAAMCv6vW67JYC1SrcUbbaFK8YjYzoG6sll1Sg&#10;/MteFgAAAAD8qtXSsvViNIp7jEZGpGk08i97WQAAAADwq06nI7ulQDXzd5WtNsUrRiMj+tZqyiUV&#10;KEYjAACAD/V6Wr7mXcs/VLbaFK8YjYzokq3nA6+MRgAAAB9gNKKPxmhkRIxGAAAAoWE0oo/GaGRE&#10;mkajdrstCwAAAAB+xWhEH43RyIg0jUb+ZS8LAAAAAH41Go1ktxSoivtE2WpTvGI0MiJGIwAAgNBo&#10;Go1K7pay1aZ4xWhkRDftilxSgWI0AgAA+BCjEX00RiMjYjQCAAAIDaMRfTRGIyPSNBr1+31ZAAAA&#10;APCryWQiu6VAMRrFPUYjI9I0Go1GI1kAAAAA8KvZbCa7pUDls8+VrTbFK0YjI2I0AgAACI2m0SiX&#10;faFstSleMRoZ0T27JJdUoBiNAAAAPsRoRB+N0ciIHtmv5ZIKFKMRAADAhxiN6KMxGhmRptFoPB7L&#10;AgAAAIDfkN1SoBiN4h6jkRFpGo1ms5lc/QAAAPgN2S0FTdlqU7xiNDIiRiMAAIAwyW4paMpWm+IV&#10;o5ERPbELcj0FitEIAADgo2S3FDRlq03xitHIiHZsV66nQDEaAQAAfJTratl9KVttileMRkbEaAQA&#10;ABCmXC4nG6ZAKVttileMRkbEaAQAABAmRiP6MEYjI2I0AgAACBOjEX0Yo5ERMRoBAACEidGIPozR&#10;yIg4oQ4AACBMslsKmrLVpnjFaGREmt5rNJ1O5eoHAADAb8huKWjKVpviFaOREWkajUajkVz9AAAA&#10;+A3ZLQUql32hbLUpXjEaGRGjEQAAQJhktxQoRqO4x2hkRIxGAAAAYZLdUqAYjeIeo5ER3bNLckkF&#10;itEIAADgQ7PZTHZLgWI0inuMRkZ0067IJRWo4XAoCwAAAAB+xWhEH43RyIg0jUa9Xk8WAAAAAPxK&#10;02hUyD5TttoUrxiNjIjRCAAAIDSaRqOSu6VstSleMRoZEaMRAABAaBiN6KMxGhkRoxEAAEBoRqOR&#10;7JYCxWgU9xiNjOiSXZdLKlDdblcWAAAAAPyK0Yg+GqOREWkajVqtliwAAAAA+JWm0ajsbipbbYpX&#10;jEZGxGgEAAAQGk2jUS3/UNlqU7xiNDIiRiMAAIDQMBrRR2M0MiJGIwAAgND0ej3ZLQWK0SjuMRoZ&#10;0bdWUy6pQDWbTVkAAAAA8CtGI/pojEZG9I3VkksqULVaTRYAAAAA/IrRiD4ao5ERaRqNKpWKLAAA&#10;AAD4Vbvdlt1SoJr5u8pWm+IVo5ERfW1puT5LpZIsAAAAAPhVq6Xlp9Ktwh1lq03xitHIiL60tDzV&#10;zeVysgAAAADgV7VaTXZLgeoVripbbYpXjEZG9IXVl0sqUK7rygIAAACAX1UqFdktBapf3FC22hSv&#10;GI2M6Jw1lEsqaLIAAAAA4FelUkm2SoEaFb9XttoUrxiNTEkuqaAtFgtZAwAAAPCLXC4nW6VATcvn&#10;la02xStGI1Patx25qgI1m81kDQAAAMAvXNeVrVKgZuVvla02xStGI1PasbVcoqPRSNYAAAAA/EL2&#10;SUFT9tkUuxiNTOmJXZCrKlDD4VDWAAAAACyX8/lc9kmBcuyMss+m2MVoZEqP7NdyYQWq1+vJMgAA&#10;AIDlcjqdyj4pULnsC2WfTbGL0ciUbtpaDpFst9uyDAAAAGC5HI1Gsk8KVCH7TNlnU+xiNDKl63ZV&#10;LqxAtVotWQYAAACwXA4GA9knBarkbin7bIpdjEamdMmuy4UVqFqtJssAAAAAlsteryf7pEBV3UfK&#10;PptiF6ORKX1rNeXCClS1WpVlAAAAAMtlq9WSfVKg6vkHyj6bYhejkSl9Y2m5SkulkiwDAAAAWC4b&#10;jYbskwLVKtxR9tkUuxiNTOlLS8uz3Xw+L8sAAAAAlstarSb7pEB1CjeUfTbFLkYjU/rC6suFFahc&#10;LifLAAAAAJbLcrks+6RA9QpXlX02xS5GI1M6Zw3lwgqaLAMAAABYLovFomySAjUsXlL22RS7GI1M&#10;6Q/WW7mwgrZYLGQlAAAASL1cLiebpECNit8r+2yKXYxGBrVvO3JtBWoymchKAAAAkHqOo2XHNSt/&#10;q+yzKXYxGhnUju3KtRWowWAgKwEAAEC6zedz2SEFbV7+RtlnU+xiNDKoTTsv11agOp2OLAYAAADp&#10;Nh6PZYcUNGWTTXGM0cig7ttavhTYaDRkMQAAAEi3fl/PmcDZF8omm+IYo5FBXbercnkFqlKpyGIA&#10;AACQbq2Wnpfsu1vKJpviGKORQX1naXk3c6FQkMUAAAAg3TS977WWf6hssimOMRoZ1N+tjlxegcpm&#10;s7IYAAAApFupVJIdUqBahTvKJpviGKORQX1hafnwq28+n8t6AAAAkGKaXmrUL24om2yKY4xGBvUn&#10;S9eRKePxWNYDAACAtPI8T/ZGQRsXLyqbbIpjjEZm9dLOyhUWqH6/L0sCAABAWk2nU9kbBY2XGiUj&#10;RiOzemIX5AoLVLvdliUBAAAgrYbDoeyNAuXYGWWHTTGN0cisbttlucgCVa/XZUkAAABIq263K3uj&#10;QOVda9m+qWyyKY4xGpnVZVvLgZLlclmWBAAAgLRqNpuyNwrUfzZas85y6Cx7j5eNS8qem2IRo5FZ&#10;fWtpuWLz+bxcsQAAAGlVqVRkbxSoj388xztcTuvL/u6yfXtZ+1bZgpOZMRqZ1VeWlue8juPIVQoA&#10;AJBWhUJ0X+o+HC7HheXB1rJ1TdmOkzkxGpnVOUvLtwN9vNoIAACkXDZrzFHA0+ZyaC27D5Z1Tv02&#10;KEYj45KLLGi82ggAAKTZYrGQXVHQJpOJ/DdOZzFdTqq/fPTu5vLNP5XNOoUZo5Fx7diuXGeB6vV6&#10;cvkBAACkjz/AyK4oaP7QJf+NQMwPliN3ebC5bF5RNu6kO0Yj43pkv5brLFCtVkuuNwAAgPTp9/uy&#10;KwpUNpuV/4Am0/pysLfs3FvWziv7eAo8RiPjum5X5VILVLValQsMAAAgfdrttuyKAlUoFOQ/EILF&#10;2+Xb0rK/w2uUNMVoZFwXrbpcaoEK9boFAAAwTLWq5afPlUpF/gPh4zVKQcdoZFxfW1p+pOE4jud5&#10;ciEBAACkjKaTuxuNhvwHosVrlIKI0ci4/modyKUWtLMenwIAABBbjuPIlihQe4Xn+bbTHa/waqMw&#10;8RqlU8VoZEqfZaffV+ZbncPyYCqXWtBOc+g+AABA/Ok7nu6ude1y5tujHhZuvaxtl3qFg7dd+Q8b&#10;gtcorRajUZT9z6vpj9X58+5hY/K7j7ppeh9Zs9mU/wAAAECaaDqeznctc/H9aKT05PVdu/GielAc&#10;TE368TSvUTo+RqOw+8KdXn0zf9k7PJgd+82fUqkkV1ugyuWy/AcAAADSpNlsyn4oUPvWvjIOHdd1&#10;56I/KTnNvVq/Mpm/lV+WCXiN0m9iNAqjrwqzG7W5dXA4nK90EEKj0ZALLlCu68p/AAAAIE0qlYrs&#10;hwK1a+8oI9CK3cxe2izd9yel9qgxO5zJr9IE6X6NEqORrv7v9exO4zA7WEzWfz9yt9uVCy5oAb+t&#10;GQAAIA5c15XNUKB+th4qM8/puv3qyrPKk1cty5+UFt6h/KIjl77XKDEaBdm/irOHzXl+uFjt4dCx&#10;xuOxXHBBGw6H8t8AAABIh8ViITuhoN3P3FKGnEC6n7+xW31q3MF3KXiNEqPRmfqjPTlfejcOlUZB&#10;Po3xPE8uuKB1Oh35bwAAAKTDaDSSnVDQbmZ+VKYaHT0s3NqvPzfr4LuEvkaJ0Wjt3p+yXR1r/HBa&#10;Pp+Xay5Q9Xpd/gMAAADp0Ol0ZCcUtKvWd8oYo7sN67v3B9+NZyP5HUYuKa9RYjRaqeNO2dZH05cF&#10;C4WC/AcAAADSoV6vy04oUC/tXWVuCb/3B981Bm8MOvgutq9RYjQ6ti9zJ5+yrU+r1ZLLLlCO48h/&#10;AAAAIB2KxaLshAK1bW0qg0rk3cxe2io/NOvgu1i9RonR6Hete8q2PgfaXkw2nU7lvwEAAJACjuPI&#10;NihQT6z7ymRiWvfcq+8PvpM/i8iZ/RolRqN3p2z/1DzlKdvB6o/nTmV450Xrnz9Vvryek8suaP2+&#10;Se9jBgAA0Gk6ncoeKGh3rWvKKGJ4Rwffve64Bh18Z9hrlFI6GgV1yvbZNQ+mO7mDa88af7tV+uzH&#10;/G/LWHLhBavZbMp/GwAAIOkGg4HsgYJ2PfODMnvEK+MOvjPgNUppGY2OTtn+uRXwKdunU269/dnp&#10;/vBz7b+vFJRx6Ldt7mblygtUpVKRXwcAAEDSafr+tmVnlEkj1pl48F0Ur1FK8mgUzinbqxhNDnO1&#10;0f399rcPqsr884lubb6Siy9QuVxOflkAAABJp+nU311rR5kukpRxB9+F9RqlpI1G70/Zbk8j/qhc&#10;ZzDLlAY3nzf/cbeszDwr9sMDLaORb7GI/tEZAABACDS9K3LTfqSMEwnOuIPvtL1GKQmjUbSnbP9W&#10;rTvZetW7/LT+xbXXypxzir664crFF7TBYCC/YgAAgORaLBay+wnaA+u2Mj+kJ+MOvgvuNUpxHY0M&#10;OWV7Mlu8bowfWZ0Lj98og83Z+3xDyw85fJzEAAAA0kDfGQy3MleUgSG1mXXw3dleoxSn0ciQU7Z/&#10;e8S2MswE3ot9Lcfwl0ol+c0AAAAkV6PRkN1P0K5a3ykTAh1l1sF3a75GyfTR6OiU7dIo4lO23x+x&#10;/b83isr0orX721oOqXMcx/Mi/vAhAACAbqVSSXY/gdq395R5gD6acQffnfQaJeNGI0NO2T5ceEdH&#10;bF94/ObTR2xr7epjXScxTCYT+a0CAAAkked5jqPlAzjP7C1lBqBVMuvgu4+9RsmI0ej9KduNSZSP&#10;Mk53xLbW/n1P10kMnU5HftsAAABJNBqNZN8TtMfWT8qmn06RWQff/fIapchGoy9cI07Z7gxmL1/3&#10;bz5v/u1WSRlLTOgvV3NyCQaNF78CAIBk63Q6su8J2p3MhrLLp7NnwsF3oY5GhpyyXW693XrV++Hn&#10;WiBHbOvu+Z6WB8Gu68ofBwAAQBJpetmrjzMYQiiSg++0j0ZfFWZ3GofRnrKt9Yht3Wk6icE3mxnw&#10;xi4AAAA9slktm6hda0fZxFMIhXPwnZbRyIRTtvvjeaY0uPOi9Y+7ZWXYiFc/PNB1EkOv15M/LAAA&#10;gGSZTCay4wnapv1I2bVTyOk7+C6w0ciEU7Zr3UkkR2xr7W83dH3dqNEw4wXGAAAAQev1erLjCdq9&#10;zA1lp07RFuDBd6cfjUw4ZduQI7Z1l7HkUgxWoVCQP0cAAIBkqdVqsuMJ2rXMRWVrTkZ1loPv1huN&#10;TDhlezQ5dCrD+/vtf/5UUUaIpPZ4R9fXjRaLKF8eBQAAoEkup+VzN/vWvrIRJ8Nb6+C7k0cjE07Z&#10;bh5MTT5iW3dXHun6utFoZMBriQEAAAI1n89lrxO0bWtT2XlTvPr0wXcfH42+zE1v1CI+ZTteR2xr&#10;7evbul782mq15I8bAAAgKQaDgex1gvbAuq1stSnWKQff/Wc0ivyU7clskauNHlmdbx9Uldkg5X2+&#10;kZfLMWilUkn+9AEAAJKi0WjIXidoNzM/KntrSkwb1nf/9VPzMD+M7JTtzmCWjCO2dfd0V8uLX7PZ&#10;rPxNAAAAJEWhUJC9TqAsO3Mlc17ZT1OS+i/5FxSioyO2Lz+tJ+mIbd1df6Lr60aTyUT+YgAAAOLP&#10;8zzH0fIz5ef2trKTpoQVxmh0uPBeN8aJP2Jba+fv6RqNOp2O/D0BAADE32g0kl1O0H62Hio7aUpY&#10;ukaj/nietiO2tfaXq7pe/Foul+XvDAAAIP5arZbscoJ217qm7KQpYQU5Gh0dsX3tWSOdR2zr7vme&#10;lkfDjuN4XmTnEAIAAARL0xeNfFet75SdNCWss45G5dbbn50uR2yH0P1tXS9+HQ6H8tcJAAAQZ/re&#10;aLRnv1S20ZS81h6NRpNDjtiOpB8e6Pq6UaNx8ruBAQAAzNfr9WR/E7Qt+4myjabktdJodHTE9s3n&#10;TY7YjrC/3dD1daN8Pi9/0wAAAHFWrVZlfxO0+5lbyjaaktexo1GtO9l61eOIbaPKWHJxBm42m8lf&#10;PAAAQGxls7q+gHDT4mWvye8/o9Fktnh/xLayIydDeryj62rvdrvy7wAAACCe9B3bvW/tK3toSmT/&#10;5VSGd160OGI7Fl15pOvrRpVKRRYVAACAeNJ3bDdfNEpJ/6Vsvsnk9H3dKJvNcoQ3AACINX3Hdt/L&#10;3FD20JTIGI1i1ot9LW838o1GI1lXAAAA4kbfsd0+3miUkhiNYtadp7o+U9dsNmVpAQAAiBt9x3bv&#10;WjvKBpqSGqNRzPr3PVcu06AVCgVZWgAAAOJG37Hdj62flA00JTVGo5j1+UZeLlMN5vO5rC4AAACx&#10;ou/Y7luZK8oGmpIao1H80neEd6/Xk9UFAAAgPji2mwKJ0Sh+/fhQ19eNqtWqLDAAAADxofHYbotj&#10;u1MUo1H80nqEtywwAAAA8cGx3RRIjEax7PmeriO8x+OxrDEAAABxoPXY7muZi8rumRIco1Es03eE&#10;d6vVkmUGAAAgDji2m4KK0SiWfXNH1xHe+XxelhkAAIA40Hds9xPrvrJ1pmTHaBTLPt/IZyy5aAM3&#10;nU5lpQEAADCb53mOo+uLBhzbnbYYjeKaviO8+UwdAACIi36/LzuYoO1b+1cy55WtMyU7RqO4pu8I&#10;71wuJ4sNAACA2SqViuxggrZtbSr7Zkp8jEZxTd8R3j7OqQMAAOZbLBb6Pk3Hsd0pjNEoxuk7wrvZ&#10;bMqSAwAAYCp9Z9P5OLY7hTEaxTh9R3jzmToAAGC+crkse5egvbR3lU0zpSFGoxin7whvH5+pAwAA&#10;JtP6abqfrYfKppnSEKNRjNN6hDefqQMAACbT+mk6ju1OZ4xG8e7hM11HePOZOgAAYDJ9n6bbt/eU&#10;HTOlJEajeHf+nq6vG/lGo5GsPQAAACbR+mm6TfuRsmOmlMRoFO+0fqauXq/L8gMAAGCSbrcr+xUN&#10;bmZ+VHbMlJIYjWLf3ae6PlPnuq4sPwAAACYplUqyXwnanv1S2S5TemI0in3/vqfxnDo+UwcAAEwz&#10;n89lp6LBE+u+sl2m9MRoFPvOXeYzdQAAIEX4NB1pitEoCfGZOgAAkB58mo40xWiUhPhMHQAASAk+&#10;TUf6YjRKQucu51/uyyUdOD5TBwAAzKH103TXMz8oe2VKVYxGCenOU10vOHIcx/M8WY0AAAAiVSwW&#10;ZY8StJf2rrJRprTFaJSQvr6t8TN13W5XViMAAIDoTCYT2Z1o8Nj6SdkoU9piNEpIWj9TVygUZEEC&#10;AACITqPRkN2JBnyajhiNkpO+z9T5JpOJrEkAAABR8Dwvm9V1Ki+fpiM/RqPkpPUzdY1GQ5YlAACA&#10;KPR6PdmXaPDQuqvskimFMRolqhf7jlzfQctmsxzGAAAAIqTvAAbftcxFZZdMKYzRKFHd2tT4mbpe&#10;rycrEwAAQLi0HsCwa+8oW2RKZ4xGieoftzR+pq5YLMriBAAAEC6tBzDwaTo6itEoaen7TJ2PwxgA&#10;AED4tB7A4OPTdHQUo1HS0vqZOg5jAAAA4ev3+7IX0YBP09H7GI2S1lc3NH6mjsMYAABA+EqlkuxF&#10;NLiXuaHsjym1MRolsKe7Gj9Tx2EMAAAgTNPpVHYhGuxb+1cy55X9MaU2RqME9sMDjZ+p4zAGAAAQ&#10;Jq0HMGzaj5TNMaU5RqME9vlGPmPJBa/DdDqVtQoAAEAnz/NcV+OXBW5aPyqbY0pzjEbJ7M5TDmMA&#10;AACxp/cABosDGOh3MRolM62HMbiuy2EMAAAgBFoPYLifuaXsjCnlMRoltu0XGg9j6Pf7smIBAADo&#10;ofUABsvOcAADKTEaJTYOYwAAALGm9QCGLfuJsi0mYjRKbH/eyGk9jGEymci6BQAAEDTtBzBkOICB&#10;1BiNktzdp1m5+jWoVCqydAEAAASt0+nInkMDDmCgj8ZolOT+cUvjz1p8s9lMVi8AAIBAaX1k9MC6&#10;reyJifwYjRKe1sMYOMUbAADoMBgMZLehgWVnrlrfKXtiIj9Go4T340ONhzE4jjOfz2UNAwAACEih&#10;UJDdhgZbFgcw0MdjNEp4ug9j6HQ6soYBAAAEYTgcyj5Dj1uZK8qGmOgoRqPkd39b42EMvP4VAAAE&#10;q1KpyD5Dg5f2rrIbJnofo1Hy+/q23sMYer2erGQAAABnM5lMZIehBwcw0CdiNEpFz/c0HsZQKBRk&#10;MQMAADibarUqOwwN3h3AkLmg7IaJ3sdolIq0HsbgGwwGsp4BAACc1nw+dxyNP8/dtjaVrTDRb2M0&#10;SkW6D2Pg9a8AAODsGo2G7C30uJPZULbCRL+N0SgtaT2MwTeZTGRVAwAAWN9isdD6yGjX2lH2wURK&#10;jEZp6W83crIw6FGtVmVhAwAAWF+n05FdhR73MjeUfTCREqNRitrc1fjgiNe/AgCAU/M8z3U1nqm7&#10;b+9dyZxX9sFESoxGKeqbO3pP8W40GrK8AQAArKPb7cp+Qg/O7KZVYjRKV093NX6EN5vN8vpXAABw&#10;CoVCQfYTGrw7s9v6TtkEE30Yo1G6uvCT3lO8O52OrHAAAACrGQwGspPQ42frobIDJvpojEbp6tzl&#10;/It9jQ+OXNflwREAAFiL1kdGPl7zSivGaJS6fnjAgyMAAGAK3Y+MeM0rrR6jUerS/fpXHhwBAIDV&#10;6X5kdNP6Udn+Eh0Xo1Eau/6EB0cAACB6uh8ZPbe3lb0v0SdiNEpjf97Q+/pXHhwBAIBV6H5kdNe6&#10;pux9iT4Ro1FKu7+t8fWvPt5xBAAAPk33I6Nda0fZ+BJ9OkajlPa3G3ofHDmOM5/PZeUDAAD4gO5H&#10;RrzmldaN0Si9PXzGgyMAABAN3Y+M9u29K5nzysaX6NMxGqW3b+64snjowYMjAADwUZ7n5fN52THo&#10;8dC6q+x6iU6M0SjVPd3V+PpXHw+OAADAhzqdjuwV9LDsDK95pVPEaJTqzt/Te4o3D44AAIDC8zzX&#10;1fvRlZ+th8qWl2iVGI1S3bnL+Rf7PDgCAADh0f3IyHctc1HZ8hKtEqNR2vvhAQ+OAABASEJ4ZLRt&#10;bSr7XaIVYzRKezw4AgAAoQnhkdFN60dlv0u0YoxGxIMjAAAQhhAeGW1ZT5TNLtHqMRoRD44AAEAY&#10;OJiODI/RiN4VwoOjyWQi6yIAAEgfDqYj82M0oneF8OCoUqnI0ggAANKn2WzKnkAPHhnR2WM0Ikn3&#10;gyPfYDCQ1REAAKTJfD53HL0/hOWREZ09RiOSzl3Ob7/Qu2bl83nP82SNBAAAqVGpVGQ3oAePjCiQ&#10;GI3oP31zR+8ngH2dTkfWSAAAkA6j0Uj2AdrwyIgCidGIftfTXb0PjrLZLAd5AwCQKoVCQfYBevDI&#10;iIKK0Yh+VwgPjjjIGwCA9AjhHa88MqKgYjQiNd0Pjnwc5A0AQBosFgvdB3bzyIgCjNGI1EJ4cFQq&#10;lWTJBAAAydVoNOTerw2PjCjAGI3oI4Xw4IiDvAEASLbJZKL7wO59e+9K5ryyuyU6dYxG9JFCeHCU&#10;y+U4yBsAgAQrl8ty19fmgXVb2doSnSVGI/p4ITw44iBvAACSajAYyP1eGx4ZUeAxGtHH+8ct7Q+O&#10;HMfhIG8AAJLH87x8Pi/3e214ZESBx2hEx3Z/Oytrjzb1el0WUQAAkBQhHNjNIyPSEaMRHdvfbuRk&#10;+dGJg7wBAEiS+Xyu+/QFH4+MSEeMRvSpQnhwVCwWZSkFAADxV6vV5B6vza61o+xoiQKJ0Yg+1Z83&#10;chlLliF9+v2+rKYAACDOJpOJ3N11upW5ouxoiQKJ0YhO6MqjV7IOaeO67mKxkDUVAADEVqFQkLu7&#10;NtvWprKdJQoqRiM6oXOX8y/2tX9iuFaryZoKAADiqd1uy31dG8vOXMtcVLazREHFaEQnF8IbYH3D&#10;4VBWVgAAEDez2SyE0xeeWPeVvSxRgDEa0Upt7mo/jyGXy3meJ+srAACIlVKpJHd0bTiwm3THaEQr&#10;Fc5B3o1GQ9ZXAAAQH71eT+7lOt3L3FA2skTBxmhEq3ZrU/t5DL7xeCyrLAAAiIP5fJ7Nav90CQd2&#10;UwgxGtGq/Xkj93Jflid98vk8H6sDACBGqtWq3MV1umn9qOxiiQKP0YjW6IcHYTw4arVastYCAACz&#10;DQYDuX/rtGU9UbawRDpiNKI1Onc5/3RX++EzjuNMJhNZcQEAgKkWi4Xraj/G1rIzVzMXlC0skY4Y&#10;jWi9vr4dxkHexWJRFl0AAGCqer0ud26dHls/KftXIk0xGtHa3d/W/lVLX7vdlnUXAACYZzQayT1b&#10;Jw7spjBjNKK1+/J6LmPJgqWP4ziz2UxWXwAAYBLP8/L5vNyzdbprXVM2r0T6YjSi03T9SRjnMZRK&#10;JVmAAQCASZrNptytddq1ObCbQo3RiE7Tucv5F/vaz2Pw9Xo9WYMBAIAZJpOJ3Kc148BuCjlGIzpl&#10;5++F8eAom83O53NZiQEAQNQ8zysUCnKf1mnTfqRsW4l0x2hEp29zN4zzGMrlsizGAAAgau12W+7Q&#10;Ou3be1et75RtK5HuGI3o9IVzHoOv2+3KegwAAKIzmUwcJ4xP1N+zbih7VqIQYjSiM3XlURgfq/NX&#10;4el0KqsyAACIQmin0m1bm8qGlSicGI3oTJ27nH+6G8ZPjwqFgr8iy9oMAABCF84LXvet/auZC8qG&#10;lSicGI3orP3tRk4WM80ajYaszQAAIFyDwUDux5rdy/BROoosRiMKoKuPw/hYnW80GskKDQAAwjKf&#10;z13XlZuxTs/tbWWrShRmjEYUQOcu55/vhfGxOn9d5ixvAABCViqV5E6sk2VnrmUuKltVojBjNKJg&#10;+setMH6Y5KtUKrJOAwAA/cI5rdv30Lqr7FOJQo7RiALrztOQPlbHWd4AAIRjPB6Hc1r3rrWjbFKJ&#10;wo/RiALr8438i/0wVk/O8gYAIAShndZt2Zmb1o/KJpUo/BiNKMi+uRPSx+o4yxsAAN1qtZrcdzV7&#10;bP2k7FCJIonRiALu7tOsrHOacZY3AAD6hHZa90t790rmvLJDJYokRiMKuD9v5F7uy2KnG2d5AwCg&#10;w3w+z2ZD+lnnzQwfpSNTYjSi4Dt/L6TzGDjLGwAAHcI5rdu3aT9S9qZEEcZoRFp6vBPSj5o4yxsA&#10;gGC1Wi25y2q2b+/xUToyKkYj0tJfruYylix8unU6HVnLAQDA2YR2WrfvTmZD2ZgSRRujEenqhwch&#10;fazOX8H9dVxWdAAAcFqLxSKXy8n9VbMt+4myKyWKPEYj0tjmbkgfq/PXcb50BADAGZXLZbmzarZn&#10;v7xqfafsSokij9GINPaXq+GdVlcqlWRdBwAA6wvtK0a+W5krypaUyIQYjUhvoZ1W52s2m7K6AwCA&#10;dYT2FiPfE+u+sh8lMiRGI9LenafhTUf+yi5rPAAAWM1sNgvtLUa79g6n0pGxMRqR9j7fyD/fC+ms&#10;G39ln06nstIDAICTeJ6Xz+flPqqZZWeuZ35QNqNE5sRoRGH01Q1XFkX9/PXdX+VlvQcAAJ9UrVbl&#10;Dqrf/cwtZSdKZFSMRhRSVx6F97E63gMLAMAqOp2O3Dv1e2ZvKdtQItNiNKLwCu0sbx/vgQUA4NNG&#10;o1Fob3fdt/euZi4o21Ai02I0ovAK8yxvn7/iy9oPAAB+bzabuW54H3e/k9lQ9qBEBsZoRKEW5lne&#10;/orPe2ABAPiQ53nFYlHul/pt2o+UDSiRmTEaUdiFeZa3v+5zJAMAAIp6vS53Sv1e2ruc1k1xidGI&#10;wi7Ms7x9jUZD7gMAAGC57PV6co/Uz7IzNzM/KrtPImNjNKIICvMsb59/D5C7AQAA6TYej0M7esH3&#10;0LqrbD2JTI7RiKIpzLO8/XvAZDKRewIAAGm1WCxyuZzcHfV7bm8r+04iw2M0osgK8yxv13Vns5nc&#10;GQAASJ+Qj17Yt/avZS4q+04iw2M0osgK+SzvfD6/WCzk/gAAQMpUKhW5I4biXuaGsukkMj9GI4qy&#10;MM/y9pVKJQ6sAwCkUKPRkHthKDitm2IaoxFF3PUnoU5H1WpV7hIAAKRDp9ORu2Aodu0dTuummMZo&#10;RBF37nL+8U54XzryNZtNuVcAAJB0g8FA7n+h2Lf3rmYuKNtNorjEaETR9+eN3Iv98A4S9XW7Xblj&#10;AACQXCEf1W3ZmVuZK8pekyhGMRqREX11w81YsrCGYzgcyn0DAIAkms1m2Wyon8t4YN1WNppE8YrR&#10;iEzpwk+hfunIv1vwsiMAQFKF/Aoj35b9RNllEsUuRiMyqDtPQ52O/HsGLzsCACRPyK8w8nH0AiUj&#10;RiMyqHOXQ30PrK9QKPCyIwBAwoT8CiPe7kqJidGIzCrk98D6yuUyLzsCACRGyK8w8nH0AiUmRiMy&#10;rn/ccmWtDUutVpP7CQAAcRbyK4x8HL1ASYrRiEzshwehfunI12q15K4CAEA8hfwKI9+WxdELlKgY&#10;jcjQ7m+H+qUjX6/Xk3sLAABxE/IrjHwv7V2OXqCExWhEhnbucn77RahLvK/f78sdBgCA+JhMJiG/&#10;woijFyiRMRqRuYV/JIPjOLwKFgAQL+G/2tV3J7Oh7CmJEhCjERndN3fCPpKB6QgAECP+XBTyq119&#10;D627yoaSKBkxGpHpXXkU9pEM/nQ0Ho/lngMAgKkimYu2rU1lN0mUmBiNKAY9fBb25wSy2exkMpE7&#10;DwAA5lksFuHPRbvWDkcvUIJjNKIYdO5y/ulu2EcyMB0BAIzlz0WFQkHuWGHZs19ezVxQtpJESYrR&#10;iOLRnzdyz/fCno5c153NZnIXAgDADJHMRfvW/k3rR2UfSZSwGI0oNn15PewD63y5XI7pCABgDs/z&#10;isWi3KXCYtkZjqSjNMRoRHHqH7fcjCXLdGiYjgAAhvDnonK5LPenEN3P3FJ2kESJjNGIYta/74V9&#10;nLevUCgsFgu5LwEAEIWo5qIn1n1l+0iU1BiNKH79+DDs47x9TEcAgGhVKhW5J4Voy3qi7B2JEhyj&#10;EcWyW5sRTEfFYtHzPLlBAQAQolqtJnejEO3aHNVN6YrRiOJa+C878pXLZaYjAEDIIpmL3h3VbX2n&#10;bByJkh2jEcW1SF525GM6AgCEKZK5aN/av5a5qOwaiRIfoxHFuEheduQrFot87wgAEIJI5iLLztzK&#10;XFG2jERpiNGI4t3fbkTwsiMfpzIAALTyPC+Such3z7qh7BeJUhKjEcW+r29H8LIjnz8dzedzuYMB&#10;ABCcqM7p9j207iqbRaL0xGhESej8vQgOrPPxNlgAQOAinIu2bI7qplTHaEQJ6cojpiMAQOwtFotC&#10;oSD3mHA9s7c4qptSHqMRJac7TyObjiaTidzTAAA4rQjnol1rh6O6iRiNKFFFNR1ls1mmIwDAWcxm&#10;M+YiomhjNKJEde5yNK+C9TEdAQBOzZ+Lcrmc3FHC9dLeZS4iOorRiJJWhNOR4zjD4VDucgAArGY6&#10;nUY1F+3ZL3m1K9H7GI0ogfnT0eMdpiMAQAxMJpNsNpp7FnMRkRKjESWzzzfyT3cdWfvD5U9H/X5f&#10;7ngAABwvwrlo395jLiJSYjSixBbhdOTr9Xpy3wMA4GOGw2Fkc5G1f9P6UdkUEhGjESU5fzrafhHZ&#10;dNRut+XuBwDA7w0GA8eJ5g7FXER0XIxGlPD+cjX3fC+y6ahWq3meJ7dBAAB+0el05D4ROsvOMBcR&#10;HRejESW/aKejcrm8WCzkZggASL16vS53iND5c9GdzIayFySi9zEaUSryp6MX+5FNR4VCYTabyS0R&#10;AJBWi8WiXC7LvSF0zEVEJ8ZoRGnpbzdyL/fl9hA+13V5ISwApNl8Pi8UCnJXiMJd65qyCyQiJUYj&#10;SlHRTkeO4wwGA7lDAgDSZDKZRPVS1yP3MjeULSARfRijEaWrr264GUvuE5HodDpynwQApEOEh3Qf&#10;YS4iWjFGI0pdX9+OeDpqNBpytwQAJF2325XVPyLMRUSrx2hEaSzy6ahSqXCoNwAkXqPRkHU/IsxF&#10;RGvFaEQp7asbboTfO/IVCoX5fC43TwBAsnieV61WZcWPCHMR0boxGlF6i/ZUBl8ul+PYOgBInsVi&#10;USwWZa2PAud0E50uRiNKdf50FOHbYH3ZbHY4HMq9FAAQf9PpNNrD6JiLiE4doxGlvb9cjXg6chyH&#10;Y+sAIBlGo1G0h9HtW/u3MleU3R4RrRijEdG76Wj7RZTTka9arXIwAwDEWqfTkTU9Iv5cdNP6Udnq&#10;EdHqMRoRvevzjfzT3Yino0KhMJ1O5QYLAIiPxWJRqVRkNY8IcxHR2WM0IpJMmI6y2exgMJA7LQAg&#10;DqbTaT6fl3U8Inv2y2uZi8omj4jWjdGI6D+du5x/+CzKz4gfabVacr8FAJit3+87TsQ/VmMuIgoq&#10;RiOi32XIdFQqlRaLhdx4AQBGivyNrr5da4e5iCioGI2I1Pzp6M7TV3LPiQ5vPQIAY83n82jfXHTE&#10;n4uuWt8pezsiOnWMRkQfz4TpyHGcXq8n92EAgBnG47HrurJSR4e5iCjwGI2Iju3WZvTTka9er3Ou&#10;NwAYIvITuo88s7euZM4ruzoiOmOMRkSf6sojI6ajYrE4n8/ltgwAiILnedVqVdblSG1bm8xFRDpi&#10;NCI6oQs/GTEdZbPZ0Wgk92cAQLhMOKH7yM/WQ2UzR0RBxWhEdHJf33Zf7ss9KVrtdlvu0gCAsAwG&#10;g2w2+sNLffczt5SdHBEFGKMR0Ur97Ubu+V7Eb644Ui6X+XAdAITD8zwTTuj2WXbmrnVN2cYRUbAx&#10;GhGt2l+u5p7uGjEdZbPZ4XAo920AgB7mfIhu3967af2o7OGIKPAYjYjW6PMNI14Ie4ST6wBAn3a7&#10;7ThG/DiMl7oShRajEdHaGXKoty+fz/NaWAAI1nw+L5fLss5G7Zm9xcuLiEKL0YjoNP3wwJTpyHEc&#10;zmYAgKCYc+KCb8t+wiHdRGHGaER0yr6542YsuXtFjrMZAOCMFotFrVaTVdUAD627yqaNiHTHaER0&#10;+r66Ycqh3r5sNjsYDOQODwBYx3g8NuTEBZ9lZ+5ZN5QdGxGFEKMR0Zn6y9Xc9gsjvqd7pFarcTYD&#10;AKyl1WrJGmqAfWv/ZobD6IiiidGI6Kx9vpF/vGPKB9N9+Xx+PB7LDR8AcLzpdFosFmX1NMCe/ZLD&#10;6IgijNGIKIDOXc7feWrKwQw+zmYAgBP1ej1zTlzw7do7HEZHFG2MRkSBdfWxQdORr1QqcTYDAHxo&#10;sVhUKhVZK82wZXEYHVH0MRoRBdm/7xl0MIOPx0cAoOj1eq7ryipphgfWbWV/RkSRxGhEFHBfXjfr&#10;YAZfsVjk20cAYNS7XI/s23scukBkToxGRMH3+Ub+/rZBn18/0mw2ObwOQGq1223HMevnVu++XJS5&#10;oOzMiCjCGI2IdPXDA7O+euTL5XLD4VC2CQCQDpPJxKhj6I5s2o/4chGRaTEaEWnsH7fM+urRkVqt&#10;xvEMANLA87xmsylrnzF4oyuRsTEaEentzxu5zV3jPlyXzWZ7vZ7sHQAgiYbDYT6fl1XPGHv2y5sW&#10;Xy4iMjRGIyLtnbucv7Vp3IfrfOVyeTqdyiYCAJJisVjUajVZ6UzyzN7izUVEJsdoRBRSF356lbHk&#10;7mgOTvcGkDAGns195LH1k7IJIyLTYjQiCq+/3cg93zPrfKQj+Xye070BxJ2BZ3Mf2bf271rXlB0Y&#10;ERkYoxFRqH2+kX+8Y9xXj440m83FYiFbDACIFQPP5j7y0t69nvlB2X4RkZkxGhFF0JVHJn71yOe6&#10;brfblY0GAMTBaDQqFAqyihlmy3rCCd1EMYrRiCiavrlj4rneR/xNhr/VkE0HAJhqNptVKhVZuczz&#10;wLqt7LqIyPAYjYgi68vrJp7r/Z6/4fC3HbIBAQCTLBaLZrNp5ifofC/t3ZsZTugmil+MRkQRd/Wx&#10;oR+u8/nbDn/z4XmebEYAwADdbtfMM+iObNlPOKGbKKYxGhFF31c3XDNPrjvib0H6/b5sSQAgOiZ/&#10;rci3b+3fs24oOy0iilGMRkRG9PlG/s5Tcx8f+YrFIgd8A4iK4V8r8u3aO1czF5RtFhHFK0YjIoP6&#10;9z1zz2Y4Uq1W5/O5bFUAQD/Dv1bks+zMQ+uussEiojjGaERkVn/eyBn74qMj/gal1WrxBSQAITD8&#10;a0U+TlwgSlKMRkQm9uPDVxlL7rtmyuVyg8FANi8AEDTDv1Z0ZMvmtUVEiYrRiMjQ/nYjt/3C3A+Q&#10;HCmVSrwBCUCwzP9akW/f2r9rXVM2VUQU9xiNiMzt3GWjj/Z+jwEJQCD8oahWq8nKYrBn9hYnLhAl&#10;MkYjItP7+rb7Yt/0x0c+BiQApxaXoYgTF4iSHaMRUQz6fCN/f9vosxne8wekyWQimx0AOMl8Po/F&#10;UOR7d+KCxYkLREmO0YgoNp2/98rwo73fq1QqDEgAPs0fihqNhsmncv/WE+s+Jy4QJT5GI6I49eeN&#10;3MNn8Xh85GNAAvBR8RqKOJ6bKD0xGhHFr/P3XsXi20dHGJAAvBevoejom0U8LCJKT4xGRLHs8438&#10;nacxOLzuvVqtNpvNZHMEIH0Wi0Wr1YrLUOR7bm9fz/ygbJuIKNkxGhHFuK9vu+a/++i3GJCAFDoa&#10;irLZ2HwYeN/av5e5oWyYiCgNMRoRxbu4vPvotyqVCsd8A2kwm80ajUaMhiLflvWEdxYRpTZGI6Ik&#10;9Lcbuc3dOG0+fMVisd/vywYKQLJMJpNqtSpXe0zs23t3MhvKPomIUhWjEVFy+vHhq4wl9/i4yOVy&#10;nU7H8zzZTwGIucFgUCqV5AqPD87mJiI/RiOiRBWv073fy2azzWZzPp/L3gpA3Hie1+12c7mcXNXx&#10;sWvtcDY3ER3FaESUwOJ1uvd7juPUarXpdCpbLQBxMJ/P43XKwntHZ3MrGyMiSnOMRkTJLHane/9W&#10;uVzmnAbAfNPptFarxeg87t96Zm9dy1xUdkVElPIYjYiSXOxO9/6tQqHQ6/VkCwbAJKPRqFwuy7Ua&#10;N/v23j2Ls7mJ6CMxGhElvHOX3x3P8HJf9gSxk8vl2u02X0MCTOB5Xq/XKxQKcn3GjWVnOG6BiD4R&#10;oxFRKvrzRu7WZlw/X3ekWq0Oh0PZoAEI13Q6rdfrcfxC0Xvb1iafoCOiT8doRJSi/nYj93gnxjsb&#10;Hw+RgDAtFotut1ssFuUKjKdda+dW5oqyASIi+jBGI6LU9c0d9/leXL+A9F65XOaNsYA+4/E4vkcs&#10;vLdv7T+wbitbHyKi42I0Ikpjcf8C0nuu6zabzdlsJrs5AGczn8/b7XY+n5drLM4K5fxV6ztl30NE&#10;9IkYjYjSWwK+gPQeD5GAMxoOh9VqVa6omPMXhKM3pN3PcxIdEa0RoxFR2kvAF5Dec1230Wjw0lhg&#10;dbPZrNls+teOXEUxl8vlBoOB/N6Wy1q/oux7iIg+EaMREb0rGV9Aeq9YLPZ6vcViIfsjAL93dAx3&#10;fN9N9KFsNttut/3fl/wOf8WDIyJaPUYjIpIS8wWk36pUKsxIwHv+5NDv96vVatzPV1DUarXjDq7k&#10;wRERrR6jERH9riR9Aem3mJGQcomciHz7Pz9r5IrymzwGD46IaMUYjYjoI/3lau7O0wQOSD5/RvL3&#10;iB9+6gZIpMFgUKvVYv2q1uP4Q9HOvza2vjif+e6m/G6PwYMjIloxRiMiOjZ/QLr7NIE7Kp/jONVq&#10;lRkJSTUcDpM6EfneD0Xv6xYq8js/Bg+OiGiVGI2I6IT+diN3fzuZGywfMxKSZDQa1ev1xBw396HM&#10;0x1lKDqKB0dEFEiMRkS0UskekHzvZyS+j4TYSfxE5MtsPX/+3XVlIvptPDgiorPHaEREq/bPnyqT&#10;yaRSqchWJbmKxWK73fZ/s7KlAswzn897vZ4/zyf1U3PvnTgUHcWDIyI6e4xGRLRqudroaIfhzwyl&#10;Ukm2LYnmum6tVuNREswxHA4bjUY+n5d/o4m24lD0Ph4cEdEZYzQiopX63xvFw8Xvvo0zGo1SMiAd&#10;4VESojKdTjudTqVSSd7R28dZdyg6igdHRHTGGI2IaKV2cgeyufi9tA1IvqNHSb1e77hXTAJn53ne&#10;YDCo1+u5XE7+5aXD6Yai9/HgiIjOEqMREZ3ch4+MFCkckI4UCoVmszkej+UPAjibyWTSbrfTeTWd&#10;cSg6igdHRHSWGI2I6OQeWR3ZVhyvW6js/Gtj//GWbHPSx9/Otlqt4XDIF5OwltFo5I9D5XI58Qcq&#10;HGf/52dnH4rex4MjIjp1jEZEdEL/faUwmhzKnuJ4me9uHu1Lnv3jx72ffrYyGdn1pFKhUKjX671e&#10;bzabyR8Q8Kv5fD4YDBqNRrFYlH8xabV3/+dnX19+P9UEEg+OiOjUMRoR0Qnd32/LhuJ43UJF2Z1s&#10;/7/vX9x4YO3tyw4oxVzXrVarnU6Hz92l2WQy6Xa7/r+EtH136KOsTObl7YfbX/2grBtBxYMjIjpd&#10;jEZEdEL98cmHDbjXHytbk6O2/3ph9/Jda/elbIhSz3Gc95+787xPfX0Lcef//Y5GI//v2v8bT8/J&#10;cieyXu69uH5/+8uLyloRbDw4IqLTxWhERJ/q8tO6bCWON2r1lH3Jhz2/eDOz9Vw2R/hVoVCo1Wr+&#10;7tnfQ3PeXdwtFgv/77HT6dTrdf9vVv6O8Str9+Xz729u//WCsjhoigdHRHSKGI2I6FM1D6ayjzje&#10;cY+MPmznXxt7D5/KRgkfyGazpVKp2Wz2ej1/ky1/vjDVZDLp9/tHz4Vc15W/RXwg2FMWVowHR0R0&#10;ihiNiOjYfvi5JpuI463yyEhp+6sfOKdhRfl8vlKpHH0AjxMdojWfz48+IFetVjk+YUV7D58+++cV&#10;ZQUILR4cEdG6MRoR0bHlaic/uFj9kZHSu3Mart/nnIZ1lUqler3e6XT8bfpkMpG/BgTt6NNxvV6v&#10;2Wz6f+apPVb7dKxMZu/uY32nLKwYD46IaN0YjYjo4/3zpxN+4Oqbjd8qe5F12/7rheeXbmee7cqW&#10;CutzXdffu1er1Var1e12/Q09z5dWdzQCDQYD/0+v0Wj4f5J8TegsrN2XL67e2/5/3ytXelTx4IiI&#10;1orRiIg+3iqPjEqPd5WNyKl79vXlvbuPeYgUoFwu52/0j4556Pf7/gCQ5pMejj4Od/TVoHq97v/J&#10;5PN5+ZPCmb17TPTTzxF+du64eHBERGvFaEREH+l/bxRl43C82fjts/8N+ATedw+Rvr+ZebojGy5o&#10;UCgU/MHg/dTkO3rW5Ivvm5eOfv0+//dy9Js6mn98jEBaZZ7tPr90W/dh3GeJB0dEtHqMRkT0kXZy&#10;B7JrOF6Aj4w+bPurH969Mfblnuy/ELqjucLXbDaPho2jR08fmk5PPsZwRUcfb/uodrt99MvwJ7qj&#10;XxiffIuQsY+JPowHR0S0eoxGRKT2vzeKh4sT3kaq45HRR3t+8ebe/Z9lO4YYOjqR/D3mmbjLPN0J&#10;8/VEgcSDIyJaMUYjIlL72enKfuF4lc2XyuZDa++Os7t6z9p9KbszAOGy9vb37j5+9o8flWszFmU3&#10;HsjKdQweHBHRUYxGRPS7/vtKYTQ5lP3CMRaHh7t/v6xsPsLp3UtjeScSEKI4Pib6sFGrJ+vXMXhw&#10;RER+jEZE9Lvu77dlp3C8+oussu0Iue0vL3LkN6CV9XLvxY0Hkb+bKKjc649l/ToGD46IyI/RiIh+&#10;l8mPjD7s2T9+fHH9PjMSEBR/Itq7+3jnXxvKtZaAeHBERCfGaERE/+ny07rsEY4X+SOjj8aMBJxF&#10;giei9/HgiIhOjNGIiP5T8+CEU5iNemT00Z59ffnl7Ycc2ACsIg0T0W/jwRERfTpGIyKSVnlk1HZL&#10;ylbD2JiRgOO8O27up5+ff3dduWoSHw+OiOjTMRoRkZSrjWR3cLzMdzeVrYb5Pfvnlb27j3l7LJDa&#10;iei38eCIiD4RoxERveufP53wSkRft1BRNhnx6t3B38xISB8mot/GgyMi+kSMRkT0rqQ+MvpoMiPx&#10;WTskmv8v3P93zkT0YTw4IqLjYjQiovz/3ijKjuB4cX9k9NGe/ePH3ct39x9vyV4SiD//37P/r9r/&#10;t638a6f38eCIiI6L0YiI8ju5A9kRHM/58Sdle5Gwdv597eXthxz/jTh6/4Bo+68XlH/Y9NF4cERE&#10;H43RiCjt/e+N4uHCk+3AMfxthLKxSHDbX/3w/NLtvYdPrUxGNp6AkXhAdOp4cEREH43RiCjt/ex0&#10;ZS9wPH8boWwsUpI8Stp6LltRIGo8IAoqHhwR0YcxGhGluv++UhhNDmUjcIxUPTI6ru3/9/3z72/u&#10;3f/Z2tuXLSoQIh4QBR4PjojowxiNiFLd/f227AKOl9pHRsf17J9X/E3quzGJc8Chjf+va+/h0xdX&#10;7/n/3pR/gRRUPDgiot+V+fb/B70kO6CuqI9UAAAAAElFTkSuQmCCUEsBAi0AFAAGAAgAAAAhALGC&#10;Z7YKAQAAEwIAABMAAAAAAAAAAAAAAAAAAAAAAFtDb250ZW50X1R5cGVzXS54bWxQSwECLQAUAAYA&#10;CAAAACEAOP0h/9YAAACUAQAACwAAAAAAAAAAAAAAAAA7AQAAX3JlbHMvLnJlbHNQSwECLQAUAAYA&#10;CAAAACEA3u8/im8EAACtCgAADgAAAAAAAAAAAAAAAAA6AgAAZHJzL2Uyb0RvYy54bWxQSwECLQAU&#10;AAYACAAAACEAqiYOvrwAAAAhAQAAGQAAAAAAAAAAAAAAAADVBgAAZHJzL19yZWxzL2Uyb0RvYy54&#10;bWwucmVsc1BLAQItABQABgAIAAAAIQDDGEkN4wAAAA4BAAAPAAAAAAAAAAAAAAAAAMgHAABkcnMv&#10;ZG93bnJldi54bWxQSwECLQAKAAAAAAAAACEApGbMUz90AAA/dAAAFAAAAAAAAAAAAAAAAADYCAAA&#10;ZHJzL21lZGlhL2ltYWdlMS5wbmdQSwUGAAAAAAYABgB8AQAASX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81;width:108966;height:77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cz8wQAAANoAAAAPAAAAZHJzL2Rvd25yZXYueG1sRE/basJA&#10;EH0v+A/LCH2rm1gQia4iom2hVKjxA4bsmMRkZ0N2NYlf7wqFPg2Hc53luje1uFHrSssK4kkEgjiz&#10;uuRcwSndv81BOI+ssbZMCgZysF6NXpaYaNvxL92OPhchhF2CCgrvm0RKlxVk0E1sQxy4s20N+gDb&#10;XOoWuxBuajmNopk0WHJoKLChbUFZdbwaBe8/h8s5vcffH0Oa6up6320/7U6p13G/WYDw1Pt/8Z/7&#10;S4f58HzleeXqAQAA//8DAFBLAQItABQABgAIAAAAIQDb4fbL7gAAAIUBAAATAAAAAAAAAAAAAAAA&#10;AAAAAABbQ29udGVudF9UeXBlc10ueG1sUEsBAi0AFAAGAAgAAAAhAFr0LFu/AAAAFQEAAAsAAAAA&#10;AAAAAAAAAAAAHwEAAF9yZWxzLy5yZWxzUEsBAi0AFAAGAAgAAAAhABGxzPzBAAAA2gAAAA8AAAAA&#10;AAAAAAAAAAAABwIAAGRycy9kb3ducmV2LnhtbFBLBQYAAAAAAwADALcAAAD1AgAAAAA=&#10;">
                  <v:imagedata r:id="rId24" o:title=""/>
                  <v:path arrowok="t"/>
                </v:shape>
                <v:rect id="Rectangle 2" o:spid="_x0000_s1028" style="position:absolute;left:52006;top:3429;width:657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MwgAAANoAAAAPAAAAZHJzL2Rvd25yZXYueG1sRI9Pi8Iw&#10;FMTvwn6H8Ba8abqKf+gaRURFvdnden40b9uyzUttotZvbwTB4zAzv2Fmi9ZU4kqNKy0r+OpHIIgz&#10;q0vOFfz+bHpTEM4ja6wsk4I7OVjMPzozjLW98ZGuic9FgLCLUUHhfR1L6bKCDLq+rYmD92cbgz7I&#10;Jpe6wVuAm0oOomgsDZYcFgqsaVVQ9p9cjILLaLJft6fzdphG6eSQVqOd39ZKdT/b5TcIT61/h1/t&#10;nVYwgOeVcAPk/AEAAP//AwBQSwECLQAUAAYACAAAACEA2+H2y+4AAACFAQAAEwAAAAAAAAAAAAAA&#10;AAAAAAAAW0NvbnRlbnRfVHlwZXNdLnhtbFBLAQItABQABgAIAAAAIQBa9CxbvwAAABUBAAALAAAA&#10;AAAAAAAAAAAAAB8BAABfcmVscy8ucmVsc1BLAQItABQABgAIAAAAIQDdHb/MwgAAANoAAAAPAAAA&#10;AAAAAAAAAAAAAAcCAABkcnMvZG93bnJldi54bWxQSwUGAAAAAAMAAwC3AAAA9gIAAAAA&#10;" fillcolor="white [3212]" stroked="f" strokeweight="2pt"/>
              </v:group>
            </w:pict>
          </mc:Fallback>
        </mc:AlternateContent>
      </w:r>
    </w:p>
    <w:sectPr w:rsidR="00F95506" w:rsidSect="00D44D9F">
      <w:type w:val="continuous"/>
      <w:pgSz w:w="16838" w:h="11906" w:orient="landscape"/>
      <w:pgMar w:top="851"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0BC4"/>
    <w:multiLevelType w:val="hybridMultilevel"/>
    <w:tmpl w:val="0F06A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B1126"/>
    <w:multiLevelType w:val="hybridMultilevel"/>
    <w:tmpl w:val="395A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45CCF"/>
    <w:multiLevelType w:val="hybridMultilevel"/>
    <w:tmpl w:val="7AAA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65F8C"/>
    <w:multiLevelType w:val="hybridMultilevel"/>
    <w:tmpl w:val="81E0D3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9661F76"/>
    <w:multiLevelType w:val="hybridMultilevel"/>
    <w:tmpl w:val="32B6C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45572"/>
    <w:multiLevelType w:val="multilevel"/>
    <w:tmpl w:val="7670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AB7609"/>
    <w:multiLevelType w:val="hybridMultilevel"/>
    <w:tmpl w:val="A454A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E37B70"/>
    <w:multiLevelType w:val="hybridMultilevel"/>
    <w:tmpl w:val="A77CF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D6A77"/>
    <w:multiLevelType w:val="hybridMultilevel"/>
    <w:tmpl w:val="6922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A2877"/>
    <w:multiLevelType w:val="multilevel"/>
    <w:tmpl w:val="10DA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876D16"/>
    <w:multiLevelType w:val="hybridMultilevel"/>
    <w:tmpl w:val="54EC3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F167D"/>
    <w:multiLevelType w:val="hybridMultilevel"/>
    <w:tmpl w:val="CAAE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6749D"/>
    <w:multiLevelType w:val="hybridMultilevel"/>
    <w:tmpl w:val="3A203FF4"/>
    <w:lvl w:ilvl="0" w:tplc="5634906E">
      <w:start w:val="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D535FD"/>
    <w:multiLevelType w:val="hybridMultilevel"/>
    <w:tmpl w:val="DBCA8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6B530A"/>
    <w:multiLevelType w:val="hybridMultilevel"/>
    <w:tmpl w:val="B710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37E70"/>
    <w:multiLevelType w:val="hybridMultilevel"/>
    <w:tmpl w:val="F1E20F06"/>
    <w:lvl w:ilvl="0" w:tplc="FEA21116">
      <w:start w:val="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F529D6"/>
    <w:multiLevelType w:val="multilevel"/>
    <w:tmpl w:val="6906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E566D9"/>
    <w:multiLevelType w:val="hybridMultilevel"/>
    <w:tmpl w:val="B3CC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C3198A"/>
    <w:multiLevelType w:val="hybridMultilevel"/>
    <w:tmpl w:val="EDC6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0B23A4"/>
    <w:multiLevelType w:val="multilevel"/>
    <w:tmpl w:val="2B3A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441BF4"/>
    <w:multiLevelType w:val="hybridMultilevel"/>
    <w:tmpl w:val="97449654"/>
    <w:lvl w:ilvl="0" w:tplc="26EED66C">
      <w:start w:val="5"/>
      <w:numFmt w:val="decimalZero"/>
      <w:lvlText w:val="%1"/>
      <w:lvlJc w:val="left"/>
      <w:pPr>
        <w:ind w:left="768" w:hanging="4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9476A5"/>
    <w:multiLevelType w:val="hybridMultilevel"/>
    <w:tmpl w:val="91107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37201A"/>
    <w:multiLevelType w:val="hybridMultilevel"/>
    <w:tmpl w:val="8FDC7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394492"/>
    <w:multiLevelType w:val="hybridMultilevel"/>
    <w:tmpl w:val="D1809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C83A74"/>
    <w:multiLevelType w:val="hybridMultilevel"/>
    <w:tmpl w:val="5C606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234C5"/>
    <w:multiLevelType w:val="hybridMultilevel"/>
    <w:tmpl w:val="E850C802"/>
    <w:lvl w:ilvl="0" w:tplc="D57CB3B0">
      <w:start w:val="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4876EE"/>
    <w:multiLevelType w:val="hybridMultilevel"/>
    <w:tmpl w:val="B7DC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857F42"/>
    <w:multiLevelType w:val="hybridMultilevel"/>
    <w:tmpl w:val="B96C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274723"/>
    <w:multiLevelType w:val="hybridMultilevel"/>
    <w:tmpl w:val="9BB63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EC2962"/>
    <w:multiLevelType w:val="hybridMultilevel"/>
    <w:tmpl w:val="9474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0D0D68"/>
    <w:multiLevelType w:val="hybridMultilevel"/>
    <w:tmpl w:val="B10CB104"/>
    <w:lvl w:ilvl="0" w:tplc="14847680">
      <w:start w:val="1"/>
      <w:numFmt w:val="decimal"/>
      <w:lvlText w:val="%1."/>
      <w:lvlJc w:val="left"/>
      <w:pPr>
        <w:ind w:left="720" w:hanging="360"/>
      </w:pPr>
      <w:rPr>
        <w:rFonts w:cstheme="minorHAnsi" w:hint="default"/>
        <w:b/>
        <w:color w:val="0070C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6"/>
  </w:num>
  <w:num w:numId="3">
    <w:abstractNumId w:val="11"/>
  </w:num>
  <w:num w:numId="4">
    <w:abstractNumId w:val="21"/>
  </w:num>
  <w:num w:numId="5">
    <w:abstractNumId w:val="0"/>
  </w:num>
  <w:num w:numId="6">
    <w:abstractNumId w:val="1"/>
  </w:num>
  <w:num w:numId="7">
    <w:abstractNumId w:val="8"/>
  </w:num>
  <w:num w:numId="8">
    <w:abstractNumId w:val="27"/>
  </w:num>
  <w:num w:numId="9">
    <w:abstractNumId w:val="23"/>
  </w:num>
  <w:num w:numId="10">
    <w:abstractNumId w:val="22"/>
  </w:num>
  <w:num w:numId="11">
    <w:abstractNumId w:val="7"/>
  </w:num>
  <w:num w:numId="12">
    <w:abstractNumId w:val="17"/>
  </w:num>
  <w:num w:numId="13">
    <w:abstractNumId w:val="2"/>
  </w:num>
  <w:num w:numId="14">
    <w:abstractNumId w:val="30"/>
  </w:num>
  <w:num w:numId="15">
    <w:abstractNumId w:val="6"/>
  </w:num>
  <w:num w:numId="16">
    <w:abstractNumId w:val="4"/>
  </w:num>
  <w:num w:numId="17">
    <w:abstractNumId w:val="20"/>
  </w:num>
  <w:num w:numId="18">
    <w:abstractNumId w:val="24"/>
  </w:num>
  <w:num w:numId="19">
    <w:abstractNumId w:val="18"/>
  </w:num>
  <w:num w:numId="20">
    <w:abstractNumId w:val="25"/>
  </w:num>
  <w:num w:numId="21">
    <w:abstractNumId w:val="12"/>
  </w:num>
  <w:num w:numId="22">
    <w:abstractNumId w:val="15"/>
  </w:num>
  <w:num w:numId="23">
    <w:abstractNumId w:val="19"/>
  </w:num>
  <w:num w:numId="24">
    <w:abstractNumId w:val="5"/>
  </w:num>
  <w:num w:numId="25">
    <w:abstractNumId w:val="9"/>
  </w:num>
  <w:num w:numId="26">
    <w:abstractNumId w:val="16"/>
  </w:num>
  <w:num w:numId="27">
    <w:abstractNumId w:val="3"/>
  </w:num>
  <w:num w:numId="28">
    <w:abstractNumId w:val="28"/>
  </w:num>
  <w:num w:numId="29">
    <w:abstractNumId w:val="10"/>
  </w:num>
  <w:num w:numId="30">
    <w:abstractNumId w:val="2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BE"/>
    <w:rsid w:val="000002A4"/>
    <w:rsid w:val="0000748B"/>
    <w:rsid w:val="000126FB"/>
    <w:rsid w:val="00013745"/>
    <w:rsid w:val="00021F38"/>
    <w:rsid w:val="00045597"/>
    <w:rsid w:val="00064C66"/>
    <w:rsid w:val="00081E9E"/>
    <w:rsid w:val="00083365"/>
    <w:rsid w:val="000919DC"/>
    <w:rsid w:val="000A45E5"/>
    <w:rsid w:val="000C7673"/>
    <w:rsid w:val="000F171E"/>
    <w:rsid w:val="00123ED8"/>
    <w:rsid w:val="00136164"/>
    <w:rsid w:val="00141A56"/>
    <w:rsid w:val="00146372"/>
    <w:rsid w:val="00165545"/>
    <w:rsid w:val="00183064"/>
    <w:rsid w:val="001939B2"/>
    <w:rsid w:val="00194FD5"/>
    <w:rsid w:val="001A3289"/>
    <w:rsid w:val="001E63C7"/>
    <w:rsid w:val="001E6549"/>
    <w:rsid w:val="001F1DFD"/>
    <w:rsid w:val="00216B95"/>
    <w:rsid w:val="00235383"/>
    <w:rsid w:val="00240ED4"/>
    <w:rsid w:val="00243264"/>
    <w:rsid w:val="002525B5"/>
    <w:rsid w:val="002C18AC"/>
    <w:rsid w:val="002D64AD"/>
    <w:rsid w:val="00310CAD"/>
    <w:rsid w:val="0031290C"/>
    <w:rsid w:val="0031500C"/>
    <w:rsid w:val="003216C9"/>
    <w:rsid w:val="00326C8F"/>
    <w:rsid w:val="003400F6"/>
    <w:rsid w:val="003547F3"/>
    <w:rsid w:val="00372CEE"/>
    <w:rsid w:val="00383160"/>
    <w:rsid w:val="003A0249"/>
    <w:rsid w:val="003A1101"/>
    <w:rsid w:val="003C35B3"/>
    <w:rsid w:val="003C37A5"/>
    <w:rsid w:val="003D7C38"/>
    <w:rsid w:val="003E3328"/>
    <w:rsid w:val="00413B6A"/>
    <w:rsid w:val="0041633A"/>
    <w:rsid w:val="00417EEF"/>
    <w:rsid w:val="00422A50"/>
    <w:rsid w:val="00425B34"/>
    <w:rsid w:val="00436088"/>
    <w:rsid w:val="00441173"/>
    <w:rsid w:val="00463C3C"/>
    <w:rsid w:val="00463F5D"/>
    <w:rsid w:val="004D7D35"/>
    <w:rsid w:val="00502688"/>
    <w:rsid w:val="00507F7C"/>
    <w:rsid w:val="00515ED8"/>
    <w:rsid w:val="005871DF"/>
    <w:rsid w:val="005D0652"/>
    <w:rsid w:val="005D57FE"/>
    <w:rsid w:val="005F55A2"/>
    <w:rsid w:val="00611A3B"/>
    <w:rsid w:val="00621280"/>
    <w:rsid w:val="00641788"/>
    <w:rsid w:val="00655AD7"/>
    <w:rsid w:val="00657291"/>
    <w:rsid w:val="00657387"/>
    <w:rsid w:val="006674A4"/>
    <w:rsid w:val="006775BB"/>
    <w:rsid w:val="006922EF"/>
    <w:rsid w:val="006A096F"/>
    <w:rsid w:val="00714883"/>
    <w:rsid w:val="007261EE"/>
    <w:rsid w:val="00741939"/>
    <w:rsid w:val="0074689D"/>
    <w:rsid w:val="007476E8"/>
    <w:rsid w:val="00754198"/>
    <w:rsid w:val="00757C65"/>
    <w:rsid w:val="00795D80"/>
    <w:rsid w:val="007A0600"/>
    <w:rsid w:val="007B0C33"/>
    <w:rsid w:val="007C24E3"/>
    <w:rsid w:val="007C41BF"/>
    <w:rsid w:val="007D13EC"/>
    <w:rsid w:val="00810BA9"/>
    <w:rsid w:val="0087378D"/>
    <w:rsid w:val="00883A49"/>
    <w:rsid w:val="00897DCC"/>
    <w:rsid w:val="008D6177"/>
    <w:rsid w:val="008E7FAA"/>
    <w:rsid w:val="00900606"/>
    <w:rsid w:val="00945BFC"/>
    <w:rsid w:val="00946440"/>
    <w:rsid w:val="00955049"/>
    <w:rsid w:val="00970B03"/>
    <w:rsid w:val="00970D6A"/>
    <w:rsid w:val="00987F2B"/>
    <w:rsid w:val="00991884"/>
    <w:rsid w:val="009A12BE"/>
    <w:rsid w:val="009C44A1"/>
    <w:rsid w:val="009C6267"/>
    <w:rsid w:val="009D6003"/>
    <w:rsid w:val="009E0B0B"/>
    <w:rsid w:val="00A56A2C"/>
    <w:rsid w:val="00A6217E"/>
    <w:rsid w:val="00A76B36"/>
    <w:rsid w:val="00A7701F"/>
    <w:rsid w:val="00A77AE7"/>
    <w:rsid w:val="00A817AB"/>
    <w:rsid w:val="00A84D21"/>
    <w:rsid w:val="00AA37FD"/>
    <w:rsid w:val="00AB332B"/>
    <w:rsid w:val="00AC492D"/>
    <w:rsid w:val="00AD5CF6"/>
    <w:rsid w:val="00AD6C9A"/>
    <w:rsid w:val="00B224BB"/>
    <w:rsid w:val="00B415B6"/>
    <w:rsid w:val="00B439F1"/>
    <w:rsid w:val="00B457E5"/>
    <w:rsid w:val="00B52324"/>
    <w:rsid w:val="00B720E3"/>
    <w:rsid w:val="00B77DEB"/>
    <w:rsid w:val="00B832E9"/>
    <w:rsid w:val="00BB3917"/>
    <w:rsid w:val="00BE76DB"/>
    <w:rsid w:val="00BF48A9"/>
    <w:rsid w:val="00C20A9F"/>
    <w:rsid w:val="00C44BFD"/>
    <w:rsid w:val="00C57364"/>
    <w:rsid w:val="00C62585"/>
    <w:rsid w:val="00C62BFC"/>
    <w:rsid w:val="00C65657"/>
    <w:rsid w:val="00C86F44"/>
    <w:rsid w:val="00C96743"/>
    <w:rsid w:val="00C97888"/>
    <w:rsid w:val="00CD0758"/>
    <w:rsid w:val="00CD39E7"/>
    <w:rsid w:val="00CD6CBB"/>
    <w:rsid w:val="00D009E9"/>
    <w:rsid w:val="00D248C2"/>
    <w:rsid w:val="00D44D9F"/>
    <w:rsid w:val="00D66887"/>
    <w:rsid w:val="00D6756F"/>
    <w:rsid w:val="00D74693"/>
    <w:rsid w:val="00D8219C"/>
    <w:rsid w:val="00D9203C"/>
    <w:rsid w:val="00D97015"/>
    <w:rsid w:val="00DA0D22"/>
    <w:rsid w:val="00DA258A"/>
    <w:rsid w:val="00DA3141"/>
    <w:rsid w:val="00DA66E0"/>
    <w:rsid w:val="00DC5EE5"/>
    <w:rsid w:val="00DD016B"/>
    <w:rsid w:val="00DD225F"/>
    <w:rsid w:val="00DE47CE"/>
    <w:rsid w:val="00DF4BCD"/>
    <w:rsid w:val="00DF6988"/>
    <w:rsid w:val="00E42E40"/>
    <w:rsid w:val="00E4362D"/>
    <w:rsid w:val="00E448F9"/>
    <w:rsid w:val="00E5263C"/>
    <w:rsid w:val="00EB62BE"/>
    <w:rsid w:val="00EB6884"/>
    <w:rsid w:val="00EB6E80"/>
    <w:rsid w:val="00EC3966"/>
    <w:rsid w:val="00EE7ADA"/>
    <w:rsid w:val="00EF0549"/>
    <w:rsid w:val="00F02821"/>
    <w:rsid w:val="00F03B96"/>
    <w:rsid w:val="00F24BAE"/>
    <w:rsid w:val="00F53778"/>
    <w:rsid w:val="00F54844"/>
    <w:rsid w:val="00F71063"/>
    <w:rsid w:val="00F95506"/>
    <w:rsid w:val="00F97679"/>
    <w:rsid w:val="00FB7B2E"/>
    <w:rsid w:val="00FC7450"/>
    <w:rsid w:val="00FD54FB"/>
    <w:rsid w:val="00FE0C9A"/>
    <w:rsid w:val="00FF5572"/>
    <w:rsid w:val="00FF6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783B"/>
  <w15:docId w15:val="{9E351736-80E6-42DA-BA48-AD8F2F3C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A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1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2BE"/>
    <w:rPr>
      <w:rFonts w:ascii="Tahoma" w:hAnsi="Tahoma" w:cs="Tahoma"/>
      <w:sz w:val="16"/>
      <w:szCs w:val="16"/>
    </w:rPr>
  </w:style>
  <w:style w:type="paragraph" w:styleId="ListParagraph">
    <w:name w:val="List Paragraph"/>
    <w:basedOn w:val="Normal"/>
    <w:uiPriority w:val="34"/>
    <w:qFormat/>
    <w:rsid w:val="00C96743"/>
    <w:pPr>
      <w:ind w:left="720"/>
      <w:contextualSpacing/>
    </w:pPr>
  </w:style>
  <w:style w:type="paragraph" w:styleId="NormalWeb">
    <w:name w:val="Normal (Web)"/>
    <w:basedOn w:val="Normal"/>
    <w:uiPriority w:val="99"/>
    <w:rsid w:val="00EC39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57C65"/>
    <w:rPr>
      <w:color w:val="0000FF" w:themeColor="hyperlink"/>
      <w:u w:val="single"/>
    </w:rPr>
  </w:style>
  <w:style w:type="character" w:styleId="FollowedHyperlink">
    <w:name w:val="FollowedHyperlink"/>
    <w:basedOn w:val="DefaultParagraphFont"/>
    <w:uiPriority w:val="99"/>
    <w:semiHidden/>
    <w:unhideWhenUsed/>
    <w:rsid w:val="00DA0D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8220">
      <w:bodyDiv w:val="1"/>
      <w:marLeft w:val="0"/>
      <w:marRight w:val="0"/>
      <w:marTop w:val="0"/>
      <w:marBottom w:val="0"/>
      <w:divBdr>
        <w:top w:val="none" w:sz="0" w:space="0" w:color="auto"/>
        <w:left w:val="none" w:sz="0" w:space="0" w:color="auto"/>
        <w:bottom w:val="none" w:sz="0" w:space="0" w:color="auto"/>
        <w:right w:val="none" w:sz="0" w:space="0" w:color="auto"/>
      </w:divBdr>
    </w:div>
    <w:div w:id="562105696">
      <w:bodyDiv w:val="1"/>
      <w:marLeft w:val="0"/>
      <w:marRight w:val="0"/>
      <w:marTop w:val="0"/>
      <w:marBottom w:val="0"/>
      <w:divBdr>
        <w:top w:val="none" w:sz="0" w:space="0" w:color="auto"/>
        <w:left w:val="none" w:sz="0" w:space="0" w:color="auto"/>
        <w:bottom w:val="none" w:sz="0" w:space="0" w:color="auto"/>
        <w:right w:val="none" w:sz="0" w:space="0" w:color="auto"/>
      </w:divBdr>
    </w:div>
    <w:div w:id="1131824871">
      <w:bodyDiv w:val="1"/>
      <w:marLeft w:val="0"/>
      <w:marRight w:val="0"/>
      <w:marTop w:val="0"/>
      <w:marBottom w:val="0"/>
      <w:divBdr>
        <w:top w:val="none" w:sz="0" w:space="0" w:color="auto"/>
        <w:left w:val="none" w:sz="0" w:space="0" w:color="auto"/>
        <w:bottom w:val="none" w:sz="0" w:space="0" w:color="auto"/>
        <w:right w:val="none" w:sz="0" w:space="0" w:color="auto"/>
      </w:divBdr>
    </w:div>
    <w:div w:id="1315182992">
      <w:bodyDiv w:val="1"/>
      <w:marLeft w:val="0"/>
      <w:marRight w:val="0"/>
      <w:marTop w:val="0"/>
      <w:marBottom w:val="0"/>
      <w:divBdr>
        <w:top w:val="none" w:sz="0" w:space="0" w:color="auto"/>
        <w:left w:val="none" w:sz="0" w:space="0" w:color="auto"/>
        <w:bottom w:val="none" w:sz="0" w:space="0" w:color="auto"/>
        <w:right w:val="none" w:sz="0" w:space="0" w:color="auto"/>
      </w:divBdr>
    </w:div>
    <w:div w:id="1431004273">
      <w:bodyDiv w:val="1"/>
      <w:marLeft w:val="0"/>
      <w:marRight w:val="0"/>
      <w:marTop w:val="0"/>
      <w:marBottom w:val="0"/>
      <w:divBdr>
        <w:top w:val="none" w:sz="0" w:space="0" w:color="auto"/>
        <w:left w:val="none" w:sz="0" w:space="0" w:color="auto"/>
        <w:bottom w:val="none" w:sz="0" w:space="0" w:color="auto"/>
        <w:right w:val="none" w:sz="0" w:space="0" w:color="auto"/>
      </w:divBdr>
    </w:div>
    <w:div w:id="191581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HgLYI9KZ-A" TargetMode="External"/><Relationship Id="rId13" Type="http://schemas.openxmlformats.org/officeDocument/2006/relationships/hyperlink" Target="https://www.youtube.com/watch?v=1Evwgu369Jw" TargetMode="External"/><Relationship Id="rId18" Type="http://schemas.openxmlformats.org/officeDocument/2006/relationships/hyperlink" Target="https://www.gov.uk/government/publications/working-definition-of-trauma-informed-practice/working-definition-of-trauma-informed-practi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hyperlink" Target="https://www.youtube.com/watch?v=XHgLYI9KZ-A" TargetMode="External"/><Relationship Id="rId12" Type="http://schemas.openxmlformats.org/officeDocument/2006/relationships/hyperlink" Target="https://www.gov.scot/publications/trauma-informed-practice-toolkit-scotland/pages/4/" TargetMode="External"/><Relationship Id="rId17" Type="http://schemas.openxmlformats.org/officeDocument/2006/relationships/hyperlink" Target="https://westmidlands-vrp.org/modules/introduction-to-ac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XHgLYI9KZ-A" TargetMode="External"/><Relationship Id="rId20" Type="http://schemas.openxmlformats.org/officeDocument/2006/relationships/hyperlink" Target="https://www.youtube.com/watch?v=1Evwgu369Jw" TargetMode="External"/><Relationship Id="rId1" Type="http://schemas.openxmlformats.org/officeDocument/2006/relationships/customXml" Target="../customXml/item1.xml"/><Relationship Id="rId6" Type="http://schemas.openxmlformats.org/officeDocument/2006/relationships/hyperlink" Target="https://www.acesonlinelearning.com/" TargetMode="External"/><Relationship Id="rId11" Type="http://schemas.openxmlformats.org/officeDocument/2006/relationships/hyperlink" Target="https://www.researchinpractice.org.uk/all/topics/trauma/"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youtube.com/watch?v=XHgLYI9KZ-A" TargetMode="External"/><Relationship Id="rId10" Type="http://schemas.openxmlformats.org/officeDocument/2006/relationships/hyperlink" Target="https://www.gov.uk/government/publications/working-definition-of-trauma-informed-practice/working-definition-of-trauma-informed-practice" TargetMode="External"/><Relationship Id="rId19" Type="http://schemas.openxmlformats.org/officeDocument/2006/relationships/hyperlink" Target="https://www.gov.scot/publications/trauma-informed-practice-toolkit-scotland/pages/4/" TargetMode="External"/><Relationship Id="rId4" Type="http://schemas.openxmlformats.org/officeDocument/2006/relationships/settings" Target="settings.xml"/><Relationship Id="rId9" Type="http://schemas.openxmlformats.org/officeDocument/2006/relationships/hyperlink" Target="https://westmidlands-vrp.org/modules/introduction-to-aces/" TargetMode="External"/><Relationship Id="rId14" Type="http://schemas.openxmlformats.org/officeDocument/2006/relationships/hyperlink" Target="https://www.acesonlinelearning.com/"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22CBA-1631-4C40-956A-54DCBC4D1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Angela (Council)</dc:creator>
  <cp:lastModifiedBy>Wilson, Angela (Council)</cp:lastModifiedBy>
  <cp:revision>5</cp:revision>
  <cp:lastPrinted>2022-12-06T16:31:00Z</cp:lastPrinted>
  <dcterms:created xsi:type="dcterms:W3CDTF">2023-10-11T13:35:00Z</dcterms:created>
  <dcterms:modified xsi:type="dcterms:W3CDTF">2023-10-11T13:45:00Z</dcterms:modified>
  <cp:contentStatus/>
</cp:coreProperties>
</file>